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E3985" w:rsidRDefault="00BE3985" w:rsidP="00BE39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985">
        <w:rPr>
          <w:rFonts w:ascii="Times New Roman" w:hAnsi="Times New Roman" w:cs="Times New Roman"/>
          <w:b/>
          <w:sz w:val="24"/>
          <w:szCs w:val="24"/>
        </w:rPr>
        <w:t xml:space="preserve">Лекция 7. </w:t>
      </w:r>
      <w:r w:rsidRPr="00BE3985">
        <w:rPr>
          <w:rFonts w:ascii="Times New Roman" w:eastAsia="Times New Roman" w:hAnsi="Times New Roman" w:cs="Times New Roman"/>
          <w:b/>
          <w:sz w:val="24"/>
          <w:szCs w:val="24"/>
        </w:rPr>
        <w:t>Инструментальные материалы</w:t>
      </w:r>
    </w:p>
    <w:p w:rsidR="00BE3985" w:rsidRPr="00BE3985" w:rsidRDefault="00BE3985" w:rsidP="00BE3985">
      <w:pPr>
        <w:shd w:val="clear" w:color="auto" w:fill="FFFFFF"/>
        <w:spacing w:line="360" w:lineRule="auto"/>
        <w:ind w:right="1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985">
        <w:rPr>
          <w:rFonts w:ascii="Times New Roman" w:hAnsi="Times New Roman" w:cs="Times New Roman"/>
          <w:b/>
          <w:sz w:val="24"/>
          <w:szCs w:val="24"/>
        </w:rPr>
        <w:t>ИНСТРУМЕНТАЛЬНЫЕ СТАЛИ И  СПЛАВЫ</w:t>
      </w:r>
    </w:p>
    <w:p w:rsidR="00BE3985" w:rsidRPr="00BE3985" w:rsidRDefault="00BE3985" w:rsidP="00BE3985">
      <w:pPr>
        <w:shd w:val="clear" w:color="auto" w:fill="FFFFFF"/>
        <w:spacing w:line="360" w:lineRule="auto"/>
        <w:ind w:left="130" w:right="149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По характеру работы инструменты можно разде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лить на несколько групп: 1) измерительный; 2) режу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щий; 3) штампы.</w:t>
      </w:r>
    </w:p>
    <w:p w:rsidR="00BE3985" w:rsidRPr="00BE3985" w:rsidRDefault="00BE3985" w:rsidP="00BE3985">
      <w:pPr>
        <w:shd w:val="clear" w:color="auto" w:fill="FFFFFF"/>
        <w:spacing w:line="360" w:lineRule="auto"/>
        <w:ind w:left="144" w:right="139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Условия работы инструментов различных групп раз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личаются существенно, поэтому и изготавливают их из различных сталей с нужными свойствами.</w:t>
      </w:r>
    </w:p>
    <w:p w:rsidR="00BE3985" w:rsidRPr="00BE3985" w:rsidRDefault="00BE3985" w:rsidP="00BE3985">
      <w:pPr>
        <w:shd w:val="clear" w:color="auto" w:fill="FFFFFF"/>
        <w:spacing w:line="360" w:lineRule="auto"/>
        <w:ind w:left="1032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Стали для рехущих инструментов</w:t>
      </w:r>
    </w:p>
    <w:p w:rsidR="00BE3985" w:rsidRPr="00BE3985" w:rsidRDefault="00BE3985" w:rsidP="00BE3985">
      <w:pPr>
        <w:shd w:val="clear" w:color="auto" w:fill="FFFFFF"/>
        <w:spacing w:line="360" w:lineRule="auto"/>
        <w:ind w:left="187" w:right="82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Выбор инструментальной стали производят в зави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симости от свойств обрабатываемого материала, усло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вий резания, требований к точности размеров и каче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ству обрабатываемой поверхности, экономических сооб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ражений и т.д.</w:t>
      </w:r>
    </w:p>
    <w:p w:rsidR="00BE3985" w:rsidRPr="00BE3985" w:rsidRDefault="00BE3985" w:rsidP="00BE3985">
      <w:pPr>
        <w:shd w:val="clear" w:color="auto" w:fill="FFFFFF"/>
        <w:spacing w:line="360" w:lineRule="auto"/>
        <w:ind w:left="216" w:right="53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Инструментальная сталь должна обладать высокой твердостью, износостойкостью, обеспечивающей сохра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нение режущей кромки инструмента, достаточной проч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ностью и вязкостью (для инструментов ударного дей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ствия).</w:t>
      </w:r>
    </w:p>
    <w:p w:rsidR="00BE3985" w:rsidRPr="00BE3985" w:rsidRDefault="00BE3985" w:rsidP="00BE3985">
      <w:pPr>
        <w:shd w:val="clear" w:color="auto" w:fill="FFFFFF"/>
        <w:spacing w:line="360" w:lineRule="auto"/>
        <w:ind w:left="250" w:right="14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Режущие кромки инструмента могут нагревать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ся до 500—900° С. В этих случаях основным свойством инструментальных материалов является теплостойкость (красностойкость), т. е. способность сохранять высо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кую твердость и режущую способность при продолжи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тельном нагреве.</w:t>
      </w:r>
    </w:p>
    <w:p w:rsidR="00BE3985" w:rsidRPr="00BE3985" w:rsidRDefault="00BE3985" w:rsidP="00BE3985">
      <w:pPr>
        <w:shd w:val="clear" w:color="auto" w:fill="FFFFFF"/>
        <w:spacing w:line="360" w:lineRule="auto"/>
        <w:ind w:left="144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Этот комплекс свойств обеспечивается выбором ста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ли и оптимальным режимом термической обработки. При этом важное значение имеет прокаливаемость ста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ли. В зависимости от сечения инструмента его изготав</w:t>
      </w:r>
      <w:r w:rsidRPr="00BE3985">
        <w:rPr>
          <w:rFonts w:ascii="Times New Roman" w:hAnsi="Times New Roman" w:cs="Times New Roman"/>
          <w:sz w:val="24"/>
          <w:szCs w:val="24"/>
        </w:rPr>
        <w:softHyphen/>
        <w:t xml:space="preserve">ливают из сталей небольшой, повышенной </w:t>
      </w:r>
      <w:r w:rsidRPr="00BE3985">
        <w:rPr>
          <w:rFonts w:ascii="Times New Roman" w:hAnsi="Times New Roman" w:cs="Times New Roman"/>
          <w:sz w:val="24"/>
          <w:szCs w:val="24"/>
          <w:highlight w:val="yellow"/>
        </w:rPr>
        <w:t>прокалива</w:t>
      </w:r>
      <w:r w:rsidRPr="00BE3985">
        <w:rPr>
          <w:rFonts w:ascii="Times New Roman" w:hAnsi="Times New Roman" w:cs="Times New Roman"/>
          <w:sz w:val="24"/>
          <w:szCs w:val="24"/>
          <w:highlight w:val="yellow"/>
        </w:rPr>
        <w:softHyphen/>
        <w:t>емое™ или</w:t>
      </w:r>
      <w:r w:rsidRPr="00BE3985">
        <w:rPr>
          <w:rFonts w:ascii="Times New Roman" w:hAnsi="Times New Roman" w:cs="Times New Roman"/>
          <w:sz w:val="24"/>
          <w:szCs w:val="24"/>
        </w:rPr>
        <w:t xml:space="preserve"> из быстрорежущих сталей.</w:t>
      </w:r>
    </w:p>
    <w:p w:rsidR="00BE3985" w:rsidRPr="00BE3985" w:rsidRDefault="00BE3985" w:rsidP="00BE3985">
      <w:pPr>
        <w:shd w:val="clear" w:color="auto" w:fill="FFFFFF"/>
        <w:spacing w:line="360" w:lineRule="auto"/>
        <w:ind w:left="99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985">
        <w:rPr>
          <w:rFonts w:ascii="Times New Roman" w:hAnsi="Times New Roman" w:cs="Times New Roman"/>
          <w:b/>
          <w:sz w:val="24"/>
          <w:szCs w:val="24"/>
        </w:rPr>
        <w:t>9.1. Углеродистые инструментальные стали</w:t>
      </w:r>
    </w:p>
    <w:p w:rsidR="00BE3985" w:rsidRPr="00BE3985" w:rsidRDefault="00BE3985" w:rsidP="00BE3985">
      <w:pPr>
        <w:shd w:val="clear" w:color="auto" w:fill="FFFFFF"/>
        <w:spacing w:line="360" w:lineRule="auto"/>
        <w:ind w:left="149" w:right="34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Эти стали по ГОСТ 1435—74 содержат 0,65-*-1,35% С.</w:t>
      </w:r>
    </w:p>
    <w:p w:rsidR="00BE3985" w:rsidRPr="00BE3985" w:rsidRDefault="00BE3985" w:rsidP="00BE3985">
      <w:pPr>
        <w:shd w:val="clear" w:color="auto" w:fill="FFFFFF"/>
        <w:spacing w:line="360" w:lineRule="auto"/>
        <w:ind w:left="106" w:right="43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Они маркируются У7, У7А ... У13, У13А. Буква У обозначает что сталь углеродистая, число показывает содержание углерода в десятых долях процента (при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ложение табл. 9).</w:t>
      </w:r>
    </w:p>
    <w:p w:rsidR="00BE3985" w:rsidRPr="00BE3985" w:rsidRDefault="00BE3985" w:rsidP="00BE3985">
      <w:pPr>
        <w:shd w:val="clear" w:color="auto" w:fill="FFFFFF"/>
        <w:spacing w:line="360" w:lineRule="auto"/>
        <w:ind w:left="96" w:right="53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Углеродистые инструментальные стали обладают высокой твердостью, прочностью, хорошо шлифуются при изготовлении инструмента, дешевы и недефицитны.</w:t>
      </w:r>
    </w:p>
    <w:p w:rsidR="00BE3985" w:rsidRPr="00BE3985" w:rsidRDefault="00BE3985" w:rsidP="00BE3985">
      <w:pPr>
        <w:shd w:val="clear" w:color="auto" w:fill="FFFFFF"/>
        <w:spacing w:line="360" w:lineRule="auto"/>
        <w:ind w:left="77" w:right="67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lastRenderedPageBreak/>
        <w:t>Стали У7, У7А, У8, У8А, содержащие 0,7—0,8% С, применяют для инструментов по дереву и инструментов ударного действия, когда требуется повышенная вяз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кость, — пуансонов, кернов, зубил, кузнечных штампов и т.д.</w:t>
      </w:r>
    </w:p>
    <w:p w:rsidR="00BE3985" w:rsidRPr="00BE3985" w:rsidRDefault="00BE3985" w:rsidP="00BE3985">
      <w:pPr>
        <w:shd w:val="clear" w:color="auto" w:fill="FFFFFF"/>
        <w:spacing w:line="360" w:lineRule="auto"/>
        <w:ind w:left="67" w:right="86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Стали У9—У13 (У9А—У13А), содержащие 0,9— 1,3% С, обладают более высокой твердостью и износо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стойкостью. Из этих сталей изготавливают сверла, мет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чики, развертки, фрезы, плашки и др. Из стали У13, имеющей максимальную твердость {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HRC</w:t>
      </w:r>
      <w:r w:rsidRPr="00BE3985">
        <w:rPr>
          <w:rFonts w:ascii="Times New Roman" w:hAnsi="Times New Roman" w:cs="Times New Roman"/>
          <w:sz w:val="24"/>
          <w:szCs w:val="24"/>
        </w:rPr>
        <w:t xml:space="preserve"> 62—64) и из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носоустойчивость, изготавливают напильники, гравер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ный инструмент и т. п.</w:t>
      </w:r>
    </w:p>
    <w:p w:rsidR="00BE3985" w:rsidRPr="00BE3985" w:rsidRDefault="00BE3985" w:rsidP="00BE3985">
      <w:pPr>
        <w:shd w:val="clear" w:color="auto" w:fill="FFFFFF"/>
        <w:spacing w:line="360" w:lineRule="auto"/>
        <w:ind w:left="19" w:right="115" w:firstLine="302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Для снижения твердости и создания благоприятной структуры все стали до изготовления инструмента под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вергают предварительной термической обработке — от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жигу. Поскольку наличие сетки вторичного цементита ухудшает качество и срок службы инструмента, заэв-тектоидные стали подвергают сфероидизирующему от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жигу, нагревая стали У9 и У10 до 740—750° С, а У11 и У12 до 750—780° С. В результате такого отжига пла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стины Цц делятся (на этот процесс положительно вли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яет наличие субграниц и скоплений дислокаций). Регу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лируя скорость охлаждения можно получать глобули Цп различного размера.</w:t>
      </w:r>
    </w:p>
    <w:p w:rsidR="00BE3985" w:rsidRPr="00BE3985" w:rsidRDefault="00BE3985" w:rsidP="00BE3985">
      <w:pPr>
        <w:shd w:val="clear" w:color="auto" w:fill="FFFFFF"/>
        <w:spacing w:line="360" w:lineRule="auto"/>
        <w:ind w:left="10" w:right="106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Окончательная термическая обработка — закалка и отпуск, Температура закалки доэвтектоидных сталей Ас</w:t>
      </w:r>
      <w:r w:rsidRPr="00BE3985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BE3985">
        <w:rPr>
          <w:rFonts w:ascii="Times New Roman" w:hAnsi="Times New Roman" w:cs="Times New Roman"/>
          <w:sz w:val="24"/>
          <w:szCs w:val="24"/>
        </w:rPr>
        <w:t>+ 30°С, заэвтектоидных сталей Ас</w:t>
      </w:r>
      <w:r w:rsidRPr="00BE3985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BE3985">
        <w:rPr>
          <w:rFonts w:ascii="Times New Roman" w:hAnsi="Times New Roman" w:cs="Times New Roman"/>
          <w:sz w:val="24"/>
          <w:szCs w:val="24"/>
        </w:rPr>
        <w:t>+</w:t>
      </w:r>
      <w:r w:rsidRPr="00BE3985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BE3985">
        <w:rPr>
          <w:rFonts w:ascii="Times New Roman" w:hAnsi="Times New Roman" w:cs="Times New Roman"/>
          <w:sz w:val="24"/>
          <w:szCs w:val="24"/>
        </w:rPr>
        <w:t>(40….50°С).</w:t>
      </w:r>
    </w:p>
    <w:p w:rsidR="00BE3985" w:rsidRPr="00BE3985" w:rsidRDefault="00BE3985" w:rsidP="00BE3985">
      <w:pPr>
        <w:shd w:val="clear" w:color="auto" w:fill="FFFFFF"/>
        <w:spacing w:line="360" w:lineRule="auto"/>
        <w:ind w:left="5" w:right="86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Структура закаленной стали — мелкоигольчатый мартенсит или мелкоигольчатый мартенсит с мелкими карбидами. Температуру отпуска выбирают в зависи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мости от твердости, необходимой для данного вида ин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струмента.</w:t>
      </w:r>
    </w:p>
    <w:p w:rsidR="00BE3985" w:rsidRPr="00BE3985" w:rsidRDefault="00BE3985" w:rsidP="00BE3985">
      <w:pPr>
        <w:shd w:val="clear" w:color="auto" w:fill="FFFFFF"/>
        <w:spacing w:line="360" w:lineRule="auto"/>
        <w:ind w:right="72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Для инструментов ударного действия (У7, -У8), ког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да требуется повышенная вязкость, применяют отпуск при температурах 280—300° С (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HRC</w:t>
      </w:r>
      <w:r w:rsidRPr="00BE3985">
        <w:rPr>
          <w:rFonts w:ascii="Times New Roman" w:hAnsi="Times New Roman" w:cs="Times New Roman"/>
          <w:sz w:val="24"/>
          <w:szCs w:val="24"/>
        </w:rPr>
        <w:t xml:space="preserve"> 56—58). Для на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пильников, метчиков, плашек и т.п. (стали У10—У13) производят низкотемпературный отпуск при 150—200° С, что обеспечивает инструменту максимальную твердость (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HRC</w:t>
      </w:r>
      <w:r w:rsidRPr="00BE3985">
        <w:rPr>
          <w:rFonts w:ascii="Times New Roman" w:hAnsi="Times New Roman" w:cs="Times New Roman"/>
          <w:sz w:val="24"/>
          <w:szCs w:val="24"/>
        </w:rPr>
        <w:t xml:space="preserve">  ≈  62—64).</w:t>
      </w:r>
    </w:p>
    <w:p w:rsidR="00BE3985" w:rsidRPr="00BE3985" w:rsidRDefault="00BE3985" w:rsidP="00BE3985">
      <w:pPr>
        <w:shd w:val="clear" w:color="auto" w:fill="FFFFFF"/>
        <w:spacing w:line="360" w:lineRule="auto"/>
        <w:ind w:left="19" w:right="67" w:firstLine="302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Основные недостатки углеродистых сталей — их не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большая прокаливаемость, примерно до 5—10 мм, и низкая теплостойкость. При нагреве выше 200° С их твердость резко снижается. Инструменты из этих ста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лей могут работать лишь при небольших скоростях ре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зания.</w:t>
      </w:r>
    </w:p>
    <w:p w:rsidR="00BE3985" w:rsidRPr="00BE3985" w:rsidRDefault="00BE3985" w:rsidP="00BE3985">
      <w:pPr>
        <w:shd w:val="clear" w:color="auto" w:fill="FFFFFF"/>
        <w:spacing w:line="360" w:lineRule="auto"/>
        <w:ind w:left="8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985">
        <w:rPr>
          <w:rFonts w:ascii="Times New Roman" w:hAnsi="Times New Roman" w:cs="Times New Roman"/>
          <w:b/>
          <w:sz w:val="24"/>
          <w:szCs w:val="24"/>
        </w:rPr>
        <w:t>9.2 Легированные инструментальные стали</w:t>
      </w:r>
    </w:p>
    <w:p w:rsidR="00BE3985" w:rsidRPr="00BE3985" w:rsidRDefault="00BE3985" w:rsidP="00BE3985">
      <w:pPr>
        <w:shd w:val="clear" w:color="auto" w:fill="FFFFFF"/>
        <w:spacing w:line="360" w:lineRule="auto"/>
        <w:ind w:left="38" w:right="53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lastRenderedPageBreak/>
        <w:t>Эти стали по ГОСТ 5950—73 обычно содержат 0,9— 1,4% С. Суммарное содержание легирующих элементов (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BE3985">
        <w:rPr>
          <w:rFonts w:ascii="Times New Roman" w:hAnsi="Times New Roman" w:cs="Times New Roman"/>
          <w:sz w:val="24"/>
          <w:szCs w:val="24"/>
        </w:rPr>
        <w:t xml:space="preserve">,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BE3985">
        <w:rPr>
          <w:rFonts w:ascii="Times New Roman" w:hAnsi="Times New Roman" w:cs="Times New Roman"/>
          <w:sz w:val="24"/>
          <w:szCs w:val="24"/>
        </w:rPr>
        <w:t xml:space="preserve">,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Mn</w:t>
      </w:r>
      <w:r w:rsidRPr="00BE3985">
        <w:rPr>
          <w:rFonts w:ascii="Times New Roman" w:hAnsi="Times New Roman" w:cs="Times New Roman"/>
          <w:sz w:val="24"/>
          <w:szCs w:val="24"/>
        </w:rPr>
        <w:t xml:space="preserve">,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BE3985">
        <w:rPr>
          <w:rFonts w:ascii="Times New Roman" w:hAnsi="Times New Roman" w:cs="Times New Roman"/>
          <w:sz w:val="24"/>
          <w:szCs w:val="24"/>
        </w:rPr>
        <w:t xml:space="preserve">,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E3985">
        <w:rPr>
          <w:rFonts w:ascii="Times New Roman" w:hAnsi="Times New Roman" w:cs="Times New Roman"/>
          <w:sz w:val="24"/>
          <w:szCs w:val="24"/>
        </w:rPr>
        <w:t xml:space="preserve"> и др.) не превышает 5%. Состав и свойства наиболее распространенных сталей указаны в приложении, табл. 10.</w:t>
      </w:r>
    </w:p>
    <w:p w:rsidR="00BE3985" w:rsidRPr="00BE3985" w:rsidRDefault="00BE3985" w:rsidP="00BE3985">
      <w:pPr>
        <w:shd w:val="clear" w:color="auto" w:fill="FFFFFF"/>
        <w:spacing w:line="360" w:lineRule="auto"/>
        <w:ind w:left="43" w:right="48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Легирующие элементы, увеличивая устойчивость аустенита, уменьшают критическую скорость закалки и увеличивают прокаливаемость (инструменты из сталей повышенной прокаливаемости, как правило, прокалива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ются насквозь). Инструменты закаливают в масле, что уменьшает возможность коробления и образования за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калочных трещин.</w:t>
      </w:r>
    </w:p>
    <w:p w:rsidR="00BE3985" w:rsidRPr="00BE3985" w:rsidRDefault="00BE3985" w:rsidP="00BE3985">
      <w:pPr>
        <w:shd w:val="clear" w:color="auto" w:fill="FFFFFF"/>
        <w:spacing w:line="360" w:lineRule="auto"/>
        <w:ind w:left="53" w:right="43" w:firstLine="302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Термическая обработка таких инструментов заклю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чается в закалке с 800—860° С в масло или ступенчатой закалке (температура закалки определяется составом). Отпуск проводят низкотемпературный — при 150— 200° С. Твердость после термической обработки состав</w:t>
      </w:r>
      <w:r w:rsidRPr="00BE3985">
        <w:rPr>
          <w:rFonts w:ascii="Times New Roman" w:hAnsi="Times New Roman" w:cs="Times New Roman"/>
          <w:sz w:val="24"/>
          <w:szCs w:val="24"/>
        </w:rPr>
        <w:softHyphen/>
        <w:t xml:space="preserve">ляет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HRC</w:t>
      </w:r>
      <w:r w:rsidRPr="00BE3985">
        <w:rPr>
          <w:rFonts w:ascii="Times New Roman" w:hAnsi="Times New Roman" w:cs="Times New Roman"/>
          <w:sz w:val="24"/>
          <w:szCs w:val="24"/>
        </w:rPr>
        <w:t xml:space="preserve"> 61—66. Иногда для увеличения вязкости по</w:t>
      </w:r>
      <w:r w:rsidRPr="00BE3985">
        <w:rPr>
          <w:rFonts w:ascii="Times New Roman" w:hAnsi="Times New Roman" w:cs="Times New Roman"/>
          <w:sz w:val="24"/>
          <w:szCs w:val="24"/>
        </w:rPr>
        <w:softHyphen/>
        <w:t xml:space="preserve">вышают температуру отпуска до 300° С, но при этом твердость понижается до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HR</w:t>
      </w:r>
      <w:r w:rsidRPr="00BE3985">
        <w:rPr>
          <w:rFonts w:ascii="Times New Roman" w:hAnsi="Times New Roman" w:cs="Times New Roman"/>
          <w:sz w:val="24"/>
          <w:szCs w:val="24"/>
        </w:rPr>
        <w:t xml:space="preserve"> С 55—60.</w:t>
      </w:r>
    </w:p>
    <w:p w:rsidR="00BE3985" w:rsidRPr="00BE3985" w:rsidRDefault="00BE3985" w:rsidP="00BE3985">
      <w:pPr>
        <w:shd w:val="clear" w:color="auto" w:fill="FFFFFF"/>
        <w:spacing w:line="360" w:lineRule="auto"/>
        <w:ind w:left="67" w:right="34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Малолегированные стали, содержащие 1—1,5% ле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гирующих элементов   (ХО5, 7ХФ,   8ХФ), относятся к сталям небольшой прокаливаемости.</w:t>
      </w:r>
    </w:p>
    <w:p w:rsidR="00BE3985" w:rsidRPr="00BE3985" w:rsidRDefault="00BE3985" w:rsidP="00BE3985">
      <w:pPr>
        <w:shd w:val="clear" w:color="auto" w:fill="FFFFFF"/>
        <w:spacing w:line="360" w:lineRule="auto"/>
        <w:ind w:left="14" w:right="19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Применяемые для режущего инструмента стали 9ХС, ХВСГ, ХВГ и др. по сравнению с углеродистыми сталями имеют более высокую прокаливаемость, повы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шенную твердость и износоустойчивость. Повышенное содержание кремния (9ХС, ХВСГ) способствует увеличению прокаливаемое™ (критичес</w:t>
      </w:r>
      <w:r w:rsidRPr="00BE3985">
        <w:rPr>
          <w:rFonts w:ascii="Times New Roman" w:hAnsi="Times New Roman" w:cs="Times New Roman"/>
          <w:sz w:val="24"/>
          <w:szCs w:val="24"/>
        </w:rPr>
        <w:softHyphen/>
        <w:t xml:space="preserve">кий диаметр для стали 9ХС равен </w:t>
      </w:r>
      <w:smartTag w:uri="urn:schemas-microsoft-com:office:smarttags" w:element="metricconverter">
        <w:smartTagPr>
          <w:attr w:name="ProductID" w:val="40 мм"/>
        </w:smartTagPr>
        <w:r w:rsidRPr="00BE3985">
          <w:rPr>
            <w:rFonts w:ascii="Times New Roman" w:hAnsi="Times New Roman" w:cs="Times New Roman"/>
            <w:sz w:val="24"/>
            <w:szCs w:val="24"/>
          </w:rPr>
          <w:t>40 мм</w:t>
        </w:r>
      </w:smartTag>
      <w:r w:rsidRPr="00BE3985">
        <w:rPr>
          <w:rFonts w:ascii="Times New Roman" w:hAnsi="Times New Roman" w:cs="Times New Roman"/>
          <w:sz w:val="24"/>
          <w:szCs w:val="24"/>
        </w:rPr>
        <w:t xml:space="preserve">, а для стали ХВСГ </w:t>
      </w:r>
      <w:smartTag w:uri="urn:schemas-microsoft-com:office:smarttags" w:element="metricconverter">
        <w:smartTagPr>
          <w:attr w:name="ProductID" w:val="100 мм"/>
        </w:smartTagPr>
        <w:r w:rsidRPr="00BE3985">
          <w:rPr>
            <w:rFonts w:ascii="Times New Roman" w:hAnsi="Times New Roman" w:cs="Times New Roman"/>
            <w:sz w:val="24"/>
            <w:szCs w:val="24"/>
          </w:rPr>
          <w:t>100 мм</w:t>
        </w:r>
      </w:smartTag>
      <w:r w:rsidRPr="00BE3985">
        <w:rPr>
          <w:rFonts w:ascii="Times New Roman" w:hAnsi="Times New Roman" w:cs="Times New Roman"/>
          <w:sz w:val="24"/>
          <w:szCs w:val="24"/>
        </w:rPr>
        <w:t xml:space="preserve"> при закалке в масле) и устойчивости мар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тенсита при отпуске.</w:t>
      </w:r>
    </w:p>
    <w:p w:rsidR="00BE3985" w:rsidRPr="00BE3985" w:rsidRDefault="00BE3985" w:rsidP="00BE3985">
      <w:pPr>
        <w:shd w:val="clear" w:color="auto" w:fill="FFFFFF"/>
        <w:spacing w:line="360" w:lineRule="auto"/>
        <w:ind w:left="14" w:right="10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Повышенное содержание марганца (ХВГ, 9ХВСГ) способствует увеличению количества остаточного аусте-нита, что уменьшает деформацию инструмента при его закалке. Поэтому эти стали часто применяют для изго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товления инструмента, имеющего большую длину при относительно небольшом диаметре, например протяжек. Легирование хромом увеличивает прокаливаемость и твердость после закалки.</w:t>
      </w:r>
    </w:p>
    <w:p w:rsidR="00BE3985" w:rsidRPr="00BE3985" w:rsidRDefault="00BE3985" w:rsidP="00BE3985">
      <w:pPr>
        <w:shd w:val="clear" w:color="auto" w:fill="FFFFFF"/>
        <w:spacing w:before="10" w:line="360" w:lineRule="auto"/>
        <w:ind w:right="5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Из сталей этой группы изготавливают различные -инструменты — от ударного до режущего. Теплостой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кость инструментов, как правило, не превышает 300° С, поэтому эти стали не используют для обработки с боль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шими скоростями резания.</w:t>
      </w:r>
    </w:p>
    <w:p w:rsidR="00BE3985" w:rsidRPr="00BE3985" w:rsidRDefault="00BE3985" w:rsidP="00BE3985">
      <w:pPr>
        <w:shd w:val="clear" w:color="auto" w:fill="FFFFFF"/>
        <w:spacing w:line="360" w:lineRule="auto"/>
        <w:ind w:left="24" w:right="5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 xml:space="preserve">Так называемая «алмазная» сталь ХВ5 (5%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BE3985">
        <w:rPr>
          <w:rFonts w:ascii="Times New Roman" w:hAnsi="Times New Roman" w:cs="Times New Roman"/>
          <w:sz w:val="24"/>
          <w:szCs w:val="24"/>
        </w:rPr>
        <w:t>) бла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годаря присутствию вольфрама в термически обрабо</w:t>
      </w:r>
      <w:r w:rsidRPr="00BE3985">
        <w:rPr>
          <w:rFonts w:ascii="Times New Roman" w:hAnsi="Times New Roman" w:cs="Times New Roman"/>
          <w:sz w:val="24"/>
          <w:szCs w:val="24"/>
        </w:rPr>
        <w:softHyphen/>
        <w:t xml:space="preserve">танном состоянии имеет избыточную мелкодисперсную карбидную фазу и твердость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HRC</w:t>
      </w:r>
      <w:r w:rsidRPr="00BE3985">
        <w:rPr>
          <w:rFonts w:ascii="Times New Roman" w:hAnsi="Times New Roman" w:cs="Times New Roman"/>
          <w:sz w:val="24"/>
          <w:szCs w:val="24"/>
        </w:rPr>
        <w:t xml:space="preserve"> 65—67. Из этой ста</w:t>
      </w:r>
      <w:r w:rsidRPr="00BE3985">
        <w:rPr>
          <w:rFonts w:ascii="Times New Roman" w:hAnsi="Times New Roman" w:cs="Times New Roman"/>
          <w:sz w:val="24"/>
          <w:szCs w:val="24"/>
        </w:rPr>
        <w:softHyphen/>
        <w:t xml:space="preserve">ли изготавливают инструмент, сохраняющий </w:t>
      </w:r>
      <w:r w:rsidRPr="00BE3985">
        <w:rPr>
          <w:rFonts w:ascii="Times New Roman" w:hAnsi="Times New Roman" w:cs="Times New Roman"/>
          <w:sz w:val="24"/>
          <w:szCs w:val="24"/>
        </w:rPr>
        <w:lastRenderedPageBreak/>
        <w:t>длитель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ное время острые кромки и высокую размерную точ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ность (развертки, фасонные резцы, граверный инстру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мент и т.п.).</w:t>
      </w:r>
    </w:p>
    <w:p w:rsidR="00BE3985" w:rsidRPr="00BE3985" w:rsidRDefault="00BE3985" w:rsidP="00BE3985">
      <w:pPr>
        <w:shd w:val="clear" w:color="auto" w:fill="FFFFFF"/>
        <w:spacing w:before="53" w:line="360" w:lineRule="auto"/>
        <w:ind w:left="24" w:right="10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К сталям повышенной прокаливаемости относятся и стали с кар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бидным упрочнением, например 6Х6ВЗМФС и 8Х4В2С2МФ. После термической обработки (закалка с 1050—1080° С, отпуск — старе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ние при 520—540° С) инструмент из этих сталей за счет выделения дисперсных карбидов М</w:t>
      </w:r>
      <w:r w:rsidRPr="00BE3985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 w:rsidRPr="00BE3985">
        <w:rPr>
          <w:rFonts w:ascii="Times New Roman" w:hAnsi="Times New Roman" w:cs="Times New Roman"/>
          <w:sz w:val="24"/>
          <w:szCs w:val="24"/>
        </w:rPr>
        <w:t>Сб и М</w:t>
      </w:r>
      <w:r w:rsidRPr="00BE3985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BE3985">
        <w:rPr>
          <w:rFonts w:ascii="Times New Roman" w:hAnsi="Times New Roman" w:cs="Times New Roman"/>
          <w:sz w:val="24"/>
          <w:szCs w:val="24"/>
        </w:rPr>
        <w:t>С</w:t>
      </w:r>
      <w:r w:rsidRPr="00BE398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E3985">
        <w:rPr>
          <w:rFonts w:ascii="Times New Roman" w:hAnsi="Times New Roman" w:cs="Times New Roman"/>
          <w:sz w:val="24"/>
          <w:szCs w:val="24"/>
        </w:rPr>
        <w:t xml:space="preserve"> приобретает высокую твердость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HRC</w:t>
      </w:r>
      <w:r w:rsidRPr="00BE3985">
        <w:rPr>
          <w:rFonts w:ascii="Times New Roman" w:hAnsi="Times New Roman" w:cs="Times New Roman"/>
          <w:sz w:val="24"/>
          <w:szCs w:val="24"/>
        </w:rPr>
        <w:t xml:space="preserve"> 61—63, имея повышенную вязкость и прочность. Кроме того, он обладает высоким сопротивлением пластической деформации.</w:t>
      </w:r>
    </w:p>
    <w:p w:rsidR="00BE3985" w:rsidRPr="00BE3985" w:rsidRDefault="00BE3985" w:rsidP="00BE3985">
      <w:pPr>
        <w:shd w:val="clear" w:color="auto" w:fill="FFFFFF"/>
        <w:spacing w:line="360" w:lineRule="auto"/>
        <w:ind w:left="34" w:right="10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 xml:space="preserve">В последние годы для инструментов используются также стали с интерметаллидным упрочнением. Интерметаллиды (№зТЛ,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NiTi</w:t>
      </w:r>
      <w:r w:rsidRPr="00BE3985">
        <w:rPr>
          <w:rFonts w:ascii="Times New Roman" w:hAnsi="Times New Roman" w:cs="Times New Roman"/>
          <w:sz w:val="24"/>
          <w:szCs w:val="24"/>
        </w:rPr>
        <w:t xml:space="preserve">,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FeMo</w:t>
      </w:r>
      <w:r w:rsidRPr="00BE398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E3985">
        <w:rPr>
          <w:rFonts w:ascii="Times New Roman" w:hAnsi="Times New Roman" w:cs="Times New Roman"/>
          <w:sz w:val="24"/>
          <w:szCs w:val="24"/>
        </w:rPr>
        <w:t xml:space="preserve"> и др.) оказывают даже более сильное упрочняющее влияние, чем карбиды. Это объясняется очень высокой дисперсностью обра-</w:t>
      </w:r>
    </w:p>
    <w:p w:rsidR="00BE3985" w:rsidRPr="00BE3985" w:rsidRDefault="00BE3985" w:rsidP="00BE3985">
      <w:pPr>
        <w:shd w:val="clear" w:color="auto" w:fill="FFFFFF"/>
        <w:spacing w:line="192" w:lineRule="auto"/>
        <w:ind w:left="2347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 xml:space="preserve">            о</w:t>
      </w:r>
    </w:p>
    <w:p w:rsidR="00BE3985" w:rsidRPr="00BE3985" w:rsidRDefault="00BE3985" w:rsidP="00BE3985">
      <w:pPr>
        <w:shd w:val="clear" w:color="auto" w:fill="FFFFFF"/>
        <w:spacing w:line="360" w:lineRule="auto"/>
        <w:ind w:right="178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зующихся частиц (50—200 А), которые коагулируют при &lt;«650— 675° С. Отсюда — высокая теплостойкость инструмента из таких ста</w:t>
      </w:r>
      <w:r w:rsidRPr="00BE3985">
        <w:rPr>
          <w:rFonts w:ascii="Times New Roman" w:hAnsi="Times New Roman" w:cs="Times New Roman"/>
          <w:sz w:val="24"/>
          <w:szCs w:val="24"/>
        </w:rPr>
        <w:softHyphen/>
        <w:t xml:space="preserve">лей. Интерметаллидные фазы присутствуют в теплостойких сталях с повышенным содержанием Со и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BE3985">
        <w:rPr>
          <w:rFonts w:ascii="Times New Roman" w:hAnsi="Times New Roman" w:cs="Times New Roman"/>
          <w:sz w:val="24"/>
          <w:szCs w:val="24"/>
        </w:rPr>
        <w:t xml:space="preserve"> (при низком содержании углеро</w:t>
      </w:r>
      <w:r w:rsidRPr="00BE3985">
        <w:rPr>
          <w:rFonts w:ascii="Times New Roman" w:hAnsi="Times New Roman" w:cs="Times New Roman"/>
          <w:sz w:val="24"/>
          <w:szCs w:val="24"/>
        </w:rPr>
        <w:softHyphen/>
        <w:t xml:space="preserve">да), а также в мартенситностареющих сталях (см. гл. 9), которые также теперь используются для изготовления инструмента, например сталь Н10Х11М2Т2 (ЭП 853), которая после термической обработки приобретает твердость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HRC</w:t>
      </w:r>
      <w:r w:rsidRPr="00BE3985">
        <w:rPr>
          <w:rFonts w:ascii="Times New Roman" w:hAnsi="Times New Roman" w:cs="Times New Roman"/>
          <w:sz w:val="24"/>
          <w:szCs w:val="24"/>
        </w:rPr>
        <w:t xml:space="preserve"> 55—58, сохраняющуюся до температур 350—400° С. Мартенситностареющие стали рационально применять для медицинского инструмента небольшого сечения с очень тон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кой режущей кромкой. Эти стали, как правило, коррозионностойки, а мелкодисперсные выделения упрочняющей фазы исключают раз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рушение тонкого (&lt;0,05—0,1 мм) лезвия инструмента.</w:t>
      </w:r>
    </w:p>
    <w:p w:rsidR="00BE3985" w:rsidRPr="00BE3985" w:rsidRDefault="00BE3985" w:rsidP="00BE3985">
      <w:pPr>
        <w:shd w:val="clear" w:color="auto" w:fill="FFFFFF"/>
        <w:spacing w:line="360" w:lineRule="auto"/>
        <w:ind w:right="1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985">
        <w:rPr>
          <w:rFonts w:ascii="Times New Roman" w:hAnsi="Times New Roman" w:cs="Times New Roman"/>
          <w:b/>
          <w:sz w:val="24"/>
          <w:szCs w:val="24"/>
        </w:rPr>
        <w:t>9.3. Быстрорежущие стали</w:t>
      </w:r>
    </w:p>
    <w:p w:rsidR="00BE3985" w:rsidRPr="00BE3985" w:rsidRDefault="00BE3985" w:rsidP="00BE3985">
      <w:pPr>
        <w:shd w:val="clear" w:color="auto" w:fill="FFFFFF"/>
        <w:spacing w:line="360" w:lineRule="auto"/>
        <w:ind w:left="38" w:right="130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Быстрорежущие стали получили такое название за свои свойства. Вследствие высокой теплостойкости (550—650° С) инструменты могут работать со скоростя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ми резания, в три-четыре раза большими, чем инстру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менты из углеродистых и легированных сталей.</w:t>
      </w:r>
    </w:p>
    <w:p w:rsidR="00BE3985" w:rsidRPr="00BE3985" w:rsidRDefault="00BE3985" w:rsidP="00BE3985">
      <w:pPr>
        <w:shd w:val="clear" w:color="auto" w:fill="FFFFFF"/>
        <w:spacing w:line="360" w:lineRule="auto"/>
        <w:ind w:left="58" w:right="91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 xml:space="preserve">Быстрорежущие стали (ГОСТ 19 265—73) содержат 0,7—1,5% С, до 18%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BE3985">
        <w:rPr>
          <w:rFonts w:ascii="Times New Roman" w:hAnsi="Times New Roman" w:cs="Times New Roman"/>
          <w:sz w:val="24"/>
          <w:szCs w:val="24"/>
        </w:rPr>
        <w:t>, являющегося основным легиру</w:t>
      </w:r>
      <w:r w:rsidRPr="00BE3985">
        <w:rPr>
          <w:rFonts w:ascii="Times New Roman" w:hAnsi="Times New Roman" w:cs="Times New Roman"/>
          <w:sz w:val="24"/>
          <w:szCs w:val="24"/>
        </w:rPr>
        <w:softHyphen/>
        <w:t xml:space="preserve">ющим элементом, до 4,5% Сг, до 5% Мо, до 10% Со. Наиболее распространенные марки быстрорежущих сталей приведены в приложении, </w:t>
      </w:r>
      <w:r w:rsidRPr="00BE3985">
        <w:rPr>
          <w:rFonts w:ascii="Times New Roman" w:hAnsi="Times New Roman" w:cs="Times New Roman"/>
          <w:sz w:val="24"/>
          <w:szCs w:val="24"/>
        </w:rPr>
        <w:lastRenderedPageBreak/>
        <w:t>табл. 10. В обозначе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нии марок стоит буква Р от слова «рапид» — скорость, цифры за этой буквой показывают среднее содержание вольфрама (Р18, Р9 и т.д.).</w:t>
      </w:r>
    </w:p>
    <w:p w:rsidR="00BE3985" w:rsidRPr="00BE3985" w:rsidRDefault="00BE3985" w:rsidP="00BE3985">
      <w:pPr>
        <w:shd w:val="clear" w:color="auto" w:fill="FFFFFF"/>
        <w:spacing w:line="360" w:lineRule="auto"/>
        <w:ind w:left="91" w:right="53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Высокая теплостойкость быстрорежущей стали объ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ясняется следующими ее особенностями. При нагреве углеродистой закаленной стали происходит выделение из мартенсита дисперсных частиц карбидов (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BE398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E3985">
        <w:rPr>
          <w:rFonts w:ascii="Times New Roman" w:hAnsi="Times New Roman" w:cs="Times New Roman"/>
          <w:sz w:val="24"/>
          <w:szCs w:val="24"/>
        </w:rPr>
        <w:t>), ко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торые уже при 300—400° С коагулируют. Твердость по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нижается. Для сохранения твердости при нагреве (теп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лостойкости) сталь необходимо легировать такими эле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ментами, карбиды которых образуются и коагулируют при более высоких температурах. Такими элементами являются вольфрам, хром и др.</w:t>
      </w:r>
    </w:p>
    <w:p w:rsidR="00BE3985" w:rsidRPr="00BE3985" w:rsidRDefault="00BE3985" w:rsidP="00BE3985">
      <w:pPr>
        <w:shd w:val="clear" w:color="auto" w:fill="FFFFFF"/>
        <w:spacing w:line="360" w:lineRule="auto"/>
        <w:ind w:left="130" w:right="10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Добавление ванадия повышает износостойкость ин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струмента, но ухудшает шлифуемость. Кобальт повы</w:t>
      </w:r>
      <w:r w:rsidRPr="00BE3985">
        <w:rPr>
          <w:rFonts w:ascii="Times New Roman" w:hAnsi="Times New Roman" w:cs="Times New Roman"/>
          <w:sz w:val="24"/>
          <w:szCs w:val="24"/>
        </w:rPr>
        <w:softHyphen/>
        <w:t xml:space="preserve">шает теплостойкость до 650° С и вторичную твердость до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HRC</w:t>
      </w:r>
      <w:r w:rsidRPr="00BE3985">
        <w:rPr>
          <w:rFonts w:ascii="Times New Roman" w:hAnsi="Times New Roman" w:cs="Times New Roman"/>
          <w:sz w:val="24"/>
          <w:szCs w:val="24"/>
        </w:rPr>
        <w:t xml:space="preserve"> 67—70. Наиболее высокую теплостойкость име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ют стали Р14Ф4, Р10К5Ф5 и Р8М4К8 (до 640—650°С). По структуре в равновесном состоянии эти стали от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носятся к ледебуритному классу. Отливки из быстроре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жущей стали подвергают ковке, а затем отжигу, нагре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вая до 860—900° С. После отжига структура быстроре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жущей стали состоит из сорбита, куда входят очень мелкие эвтектоидные карбиды, мелких вторичных кар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бидов, выделившихся при охлаждении из аустенита, и более крупных обособленных первичных карбидов, вхо-</w:t>
      </w:r>
    </w:p>
    <w:p w:rsidR="00BE3985" w:rsidRPr="00BE3985" w:rsidRDefault="00BE3985" w:rsidP="00BE3985">
      <w:pPr>
        <w:shd w:val="clear" w:color="auto" w:fill="FFFFFF"/>
        <w:spacing w:line="360" w:lineRule="auto"/>
        <w:ind w:left="125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дящих в состав эвтектики. Суммарное количество карбидов  достигает 30-35%. После окончательной терми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ческой обработки быстрорежущая сталь приобретает теплостойкость. Чем выше температура закалки, тем большее количество легирующих элементов растворяет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ся в аустените, а следовательно, тем более легирован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ным получается мартенсит, который обладает большей теплостойкостью. '  При нагреве до 1250—1280° С в аустените стали Р18  содержится около 0,3% С, ~ 4%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BE3985">
        <w:rPr>
          <w:rFonts w:ascii="Times New Roman" w:hAnsi="Times New Roman" w:cs="Times New Roman"/>
          <w:sz w:val="24"/>
          <w:szCs w:val="24"/>
        </w:rPr>
        <w:t>, ~1%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E3985">
        <w:rPr>
          <w:rFonts w:ascii="Times New Roman" w:hAnsi="Times New Roman" w:cs="Times New Roman"/>
          <w:sz w:val="24"/>
          <w:szCs w:val="24"/>
        </w:rPr>
        <w:t xml:space="preserve"> и 7-%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BE3985">
        <w:rPr>
          <w:rFonts w:ascii="Times New Roman" w:hAnsi="Times New Roman" w:cs="Times New Roman"/>
          <w:sz w:val="24"/>
          <w:szCs w:val="24"/>
        </w:rPr>
        <w:t>*. Инструмент из стали Р18 подвергают закалке с 1280</w:t>
      </w:r>
      <w:r w:rsidRPr="00BE3985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BE3985">
        <w:rPr>
          <w:rFonts w:ascii="Times New Roman" w:hAnsi="Times New Roman" w:cs="Times New Roman"/>
          <w:sz w:val="24"/>
          <w:szCs w:val="24"/>
        </w:rPr>
        <w:t>С . Нагрев под закалку до более высоких темпе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ратур приводит к оплавлению режущих кромок инстру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мента и появлению карбидной эвтектики. Закалку про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водят в масле. Температура закалки из стали Р9 составляет 124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E3985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E3985">
        <w:rPr>
          <w:rFonts w:ascii="Times New Roman" w:hAnsi="Times New Roman" w:cs="Times New Roman"/>
          <w:sz w:val="24"/>
          <w:szCs w:val="24"/>
        </w:rPr>
        <w:t>, причем в этом случае требуется более точное соблюдение режима.</w:t>
      </w:r>
    </w:p>
    <w:p w:rsidR="00BE3985" w:rsidRPr="00BE3985" w:rsidRDefault="00BE3985" w:rsidP="00BE3985">
      <w:pPr>
        <w:shd w:val="clear" w:color="auto" w:fill="FFFFFF"/>
        <w:spacing w:line="360" w:lineRule="auto"/>
        <w:ind w:left="58" w:right="67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Инструмент под закалку нагревают обычно в соля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ных ваннах, что улучшает равномерность прогрева и уменьшает возможность обезуглероживания поверхно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сти. Вследствие малой теплопроводности быстрорежу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щей стали нагрев осуществляется ступенчато- инструмент в начале подогревают в первой ванне до 500— 600</w:t>
      </w:r>
      <w:r w:rsidRPr="00BE398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E3985">
        <w:rPr>
          <w:rFonts w:ascii="Times New Roman" w:hAnsi="Times New Roman" w:cs="Times New Roman"/>
          <w:sz w:val="24"/>
          <w:szCs w:val="24"/>
        </w:rPr>
        <w:t xml:space="preserve"> С, а затем </w:t>
      </w:r>
      <w:r w:rsidRPr="00BE3985">
        <w:rPr>
          <w:rFonts w:ascii="Times New Roman" w:hAnsi="Times New Roman" w:cs="Times New Roman"/>
          <w:sz w:val="24"/>
          <w:szCs w:val="24"/>
        </w:rPr>
        <w:lastRenderedPageBreak/>
        <w:t>переносят в ванну с температурой 800° С и после этого в третьей ванне нагревают до 1280°С</w:t>
      </w:r>
    </w:p>
    <w:p w:rsidR="00BE3985" w:rsidRPr="00BE3985" w:rsidRDefault="00BE3985" w:rsidP="00BE3985">
      <w:pPr>
        <w:shd w:val="clear" w:color="auto" w:fill="FFFFFF"/>
        <w:spacing w:line="360" w:lineRule="auto"/>
        <w:ind w:left="43" w:right="91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Микроструктура закаленной быстрорежущей стали состоит из мартенсита, остаточного аустенита (до 30%) и большого числа рассеянных зернышек первичных карбидов. Количество остаточного аустенита и положе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ние точек Мн и Мк также зависят от температуры за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калки. Твердость закаленной быстрорежущей стали до</w:t>
      </w:r>
      <w:r w:rsidRPr="00BE3985">
        <w:rPr>
          <w:rFonts w:ascii="Times New Roman" w:hAnsi="Times New Roman" w:cs="Times New Roman"/>
          <w:sz w:val="24"/>
          <w:szCs w:val="24"/>
        </w:rPr>
        <w:softHyphen/>
        <w:t xml:space="preserve">стигает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HRC</w:t>
      </w:r>
      <w:r w:rsidRPr="00BE3985">
        <w:rPr>
          <w:rFonts w:ascii="Times New Roman" w:hAnsi="Times New Roman" w:cs="Times New Roman"/>
          <w:sz w:val="24"/>
          <w:szCs w:val="24"/>
        </w:rPr>
        <w:t xml:space="preserve"> 60—62.</w:t>
      </w:r>
    </w:p>
    <w:p w:rsidR="00BE3985" w:rsidRPr="00BE3985" w:rsidRDefault="00BE3985" w:rsidP="00BE3985">
      <w:pPr>
        <w:shd w:val="clear" w:color="auto" w:fill="FFFFFF"/>
        <w:spacing w:line="36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Остаточный аустенит ухудшает режущие свойства поэтому закаленный инструмент обязательно подверга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ют отпуску Установлено, что при нагреве до темпера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тур ниже 560 С никаких существенных изменений не происходит. Если же нагревать при отпуске до 560</w:t>
      </w:r>
      <w:r w:rsidRPr="00BE3985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Pr="00BE3985">
        <w:rPr>
          <w:rFonts w:ascii="Times New Roman" w:hAnsi="Times New Roman" w:cs="Times New Roman"/>
          <w:sz w:val="24"/>
          <w:szCs w:val="24"/>
        </w:rPr>
        <w:t xml:space="preserve">С то при последующем охлаждении часть остаточного аустенита превращается в мартенсит. После трехкратного отпуска при 560° С с выдержкой в течение часа количество остаточного аустенита уменьшается до 2— 3%, твердость увеличивается до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HRC</w:t>
      </w:r>
      <w:r w:rsidRPr="00BE3985">
        <w:rPr>
          <w:rFonts w:ascii="Times New Roman" w:hAnsi="Times New Roman" w:cs="Times New Roman"/>
          <w:sz w:val="24"/>
          <w:szCs w:val="24"/>
        </w:rPr>
        <w:t xml:space="preserve"> 64—65.</w:t>
      </w:r>
    </w:p>
    <w:p w:rsidR="00BE3985" w:rsidRPr="00BE3985" w:rsidRDefault="00BE3985" w:rsidP="00BE3985">
      <w:pPr>
        <w:shd w:val="clear" w:color="auto" w:fill="FFFFFF"/>
        <w:tabs>
          <w:tab w:val="left" w:pos="5693"/>
        </w:tabs>
        <w:spacing w:before="96" w:line="360" w:lineRule="auto"/>
        <w:ind w:left="19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В настоящее время при термической обработке бы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строрежущей стали широко применяют обработку хо</w:t>
      </w:r>
      <w:r w:rsidRPr="00BE3985">
        <w:rPr>
          <w:rFonts w:ascii="Times New Roman" w:hAnsi="Times New Roman" w:cs="Times New Roman"/>
          <w:sz w:val="24"/>
          <w:szCs w:val="24"/>
        </w:rPr>
        <w:softHyphen/>
        <w:t xml:space="preserve">лодом. Закаленную сталь охлаждают до (—80)…(—100)°С, т.е. до температур ниже точки Мк этой стали. Затем для снятия внутренних напряжений сталь </w:t>
      </w:r>
      <w:r w:rsidRPr="00BE3985">
        <w:rPr>
          <w:rFonts w:ascii="Times New Roman" w:hAnsi="Times New Roman" w:cs="Times New Roman"/>
          <w:sz w:val="24"/>
          <w:szCs w:val="24"/>
        </w:rPr>
        <w:br/>
        <w:t>подвергают однократно отпуску (560° С, 1 ч). Режимы термической обработки инструмента</w:t>
      </w:r>
    </w:p>
    <w:p w:rsidR="00BE3985" w:rsidRPr="00BE3985" w:rsidRDefault="00BE3985" w:rsidP="00BE3985">
      <w:pPr>
        <w:shd w:val="clear" w:color="auto" w:fill="FFFFFF"/>
        <w:tabs>
          <w:tab w:val="left" w:pos="5693"/>
        </w:tabs>
        <w:spacing w:before="96"/>
        <w:ind w:left="19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из быстрорежущей стали Р18 приведены на рис. 112, а, б.</w:t>
      </w:r>
      <w:r w:rsidRPr="00BE3985">
        <w:rPr>
          <w:rFonts w:ascii="Times New Roman" w:hAnsi="Times New Roman" w:cs="Times New Roman"/>
          <w:sz w:val="24"/>
          <w:szCs w:val="24"/>
        </w:rPr>
        <w:tab/>
      </w:r>
    </w:p>
    <w:p w:rsidR="00BE3985" w:rsidRPr="00BE3985" w:rsidRDefault="00BE3985" w:rsidP="00BE3985">
      <w:pPr>
        <w:framePr w:h="7473" w:hSpace="38" w:wrap="auto" w:vAnchor="text" w:hAnchor="page" w:x="2198" w:y="103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686300" cy="5857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585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985" w:rsidRPr="00BE3985" w:rsidRDefault="00BE3985" w:rsidP="00BE3985">
      <w:pPr>
        <w:shd w:val="clear" w:color="auto" w:fill="FFFFFF"/>
        <w:spacing w:line="360" w:lineRule="auto"/>
        <w:ind w:left="14" w:right="326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.75pt;margin-top:467.85pt;width:423pt;height:45pt;z-index:251660288" stroked="f">
            <v:textbox>
              <w:txbxContent>
                <w:p w:rsidR="00BE3985" w:rsidRDefault="00BE3985" w:rsidP="00BE3985">
                  <w:pPr>
                    <w:shd w:val="clear" w:color="auto" w:fill="FFFFFF"/>
                    <w:spacing w:before="101" w:line="192" w:lineRule="auto"/>
                    <w:jc w:val="center"/>
                    <w:rPr>
                      <w:sz w:val="24"/>
                      <w:szCs w:val="24"/>
                    </w:rPr>
                  </w:pPr>
                  <w:r w:rsidRPr="00D406BF">
                    <w:rPr>
                      <w:sz w:val="24"/>
                      <w:szCs w:val="24"/>
                    </w:rPr>
                    <w:t>Рис  1</w:t>
                  </w:r>
                  <w:r>
                    <w:rPr>
                      <w:sz w:val="24"/>
                      <w:szCs w:val="24"/>
                    </w:rPr>
                    <w:t>12</w:t>
                  </w:r>
                  <w:r w:rsidRPr="00D406BF">
                    <w:rPr>
                      <w:sz w:val="24"/>
                      <w:szCs w:val="24"/>
                    </w:rPr>
                    <w:t xml:space="preserve"> Схемы режимов термической обработки инструменто</w:t>
                  </w:r>
                  <w:r>
                    <w:rPr>
                      <w:sz w:val="24"/>
                      <w:szCs w:val="24"/>
                    </w:rPr>
                    <w:t>в из</w:t>
                  </w:r>
                </w:p>
                <w:p w:rsidR="00BE3985" w:rsidRPr="00D406BF" w:rsidRDefault="00BE3985" w:rsidP="00BE3985">
                  <w:pPr>
                    <w:shd w:val="clear" w:color="auto" w:fill="FFFFFF"/>
                    <w:spacing w:before="101" w:line="192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быстроре</w:t>
                  </w:r>
                  <w:r>
                    <w:rPr>
                      <w:sz w:val="24"/>
                      <w:szCs w:val="24"/>
                    </w:rPr>
                    <w:softHyphen/>
                    <w:t xml:space="preserve">жущей стали без </w:t>
                  </w:r>
                  <w:r w:rsidRPr="00D406BF">
                    <w:rPr>
                      <w:sz w:val="24"/>
                      <w:szCs w:val="24"/>
                    </w:rPr>
                    <w:t>обработки холодом (а) и с обработкой холодом (С)</w:t>
                  </w:r>
                </w:p>
                <w:p w:rsidR="00BE3985" w:rsidRPr="00683435" w:rsidRDefault="00BE3985" w:rsidP="00BE3985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BE3985" w:rsidRPr="00BE3985" w:rsidRDefault="00BE3985" w:rsidP="00BE3985">
      <w:pPr>
        <w:shd w:val="clear" w:color="auto" w:fill="FFFFFF"/>
        <w:spacing w:line="360" w:lineRule="auto"/>
        <w:ind w:left="14" w:right="326" w:firstLine="317"/>
        <w:jc w:val="both"/>
        <w:rPr>
          <w:rFonts w:ascii="Times New Roman" w:hAnsi="Times New Roman" w:cs="Times New Roman"/>
          <w:sz w:val="24"/>
          <w:szCs w:val="24"/>
        </w:rPr>
      </w:pPr>
    </w:p>
    <w:p w:rsidR="00BE3985" w:rsidRPr="00BE3985" w:rsidRDefault="00BE3985" w:rsidP="00BE3985">
      <w:pPr>
        <w:shd w:val="clear" w:color="auto" w:fill="FFFFFF"/>
        <w:spacing w:line="360" w:lineRule="auto"/>
        <w:ind w:left="14" w:right="326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Иногда для повышения износостойкости инструмента применяют низкотемпературное цианирование при 520—560° С в течение 10—15 мин. На поверхности об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разуется слой, насыщенный азотом и углеродом, тол</w:t>
      </w:r>
      <w:r w:rsidRPr="00BE3985">
        <w:rPr>
          <w:rFonts w:ascii="Times New Roman" w:hAnsi="Times New Roman" w:cs="Times New Roman"/>
          <w:sz w:val="24"/>
          <w:szCs w:val="24"/>
        </w:rPr>
        <w:softHyphen/>
        <w:t xml:space="preserve">щиной 0,03—0,06 мм. Для уменьшения прилипания </w:t>
      </w:r>
    </w:p>
    <w:p w:rsidR="00BE3985" w:rsidRPr="00BE3985" w:rsidRDefault="00BE3985" w:rsidP="00BE3985">
      <w:pPr>
        <w:shd w:val="clear" w:color="auto" w:fill="FFFFFF"/>
        <w:spacing w:line="360" w:lineRule="auto"/>
        <w:ind w:left="14" w:right="326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стружки и повышения коррозионной стойкости прово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дят обработку паром (при температуре отпуска). На поверхности образуется тонкая пленка предотвращаю</w:t>
      </w:r>
      <w:r w:rsidRPr="00BE3985">
        <w:rPr>
          <w:rFonts w:ascii="Times New Roman" w:hAnsi="Times New Roman" w:cs="Times New Roman"/>
          <w:sz w:val="24"/>
          <w:szCs w:val="24"/>
        </w:rPr>
        <w:softHyphen/>
        <w:t xml:space="preserve">щая </w:t>
      </w:r>
    </w:p>
    <w:p w:rsidR="00BE3985" w:rsidRPr="00BE3985" w:rsidRDefault="00BE3985" w:rsidP="00BE3985">
      <w:pPr>
        <w:shd w:val="clear" w:color="auto" w:fill="FFFFFF"/>
        <w:spacing w:line="360" w:lineRule="auto"/>
        <w:ind w:right="173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lastRenderedPageBreak/>
        <w:t>прилипание стружки. Ввиду высокой стоимости и дефицитности вольфра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ма из быстрорежущей стали изготавливают только ра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бочую часть инструмента, которую прикрепляют к дер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жавке из обычной углеродистой инструментальной ста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ли.</w:t>
      </w:r>
    </w:p>
    <w:p w:rsidR="00BE3985" w:rsidRPr="00BE3985" w:rsidRDefault="00BE3985" w:rsidP="00BE3985">
      <w:pPr>
        <w:shd w:val="clear" w:color="auto" w:fill="FFFFFF"/>
        <w:spacing w:line="360" w:lineRule="auto"/>
        <w:ind w:left="80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985" w:rsidRPr="00BE3985" w:rsidRDefault="00BE3985" w:rsidP="00BE3985">
      <w:pPr>
        <w:shd w:val="clear" w:color="auto" w:fill="FFFFFF"/>
        <w:spacing w:line="360" w:lineRule="auto"/>
        <w:ind w:left="8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985">
        <w:rPr>
          <w:rFonts w:ascii="Times New Roman" w:hAnsi="Times New Roman" w:cs="Times New Roman"/>
          <w:b/>
          <w:sz w:val="24"/>
          <w:szCs w:val="24"/>
        </w:rPr>
        <w:t>9.4. Инструментальные твердые сплавы</w:t>
      </w:r>
    </w:p>
    <w:p w:rsidR="00BE3985" w:rsidRPr="00BE3985" w:rsidRDefault="00BE3985" w:rsidP="00BE398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Металлокерамические сплавы значительно превосхо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дят быстрорежущие и другие инструментальные стали по твердости (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HRC</w:t>
      </w:r>
      <w:r w:rsidRPr="00BE3985">
        <w:rPr>
          <w:rFonts w:ascii="Times New Roman" w:hAnsi="Times New Roman" w:cs="Times New Roman"/>
          <w:sz w:val="24"/>
          <w:szCs w:val="24"/>
        </w:rPr>
        <w:t xml:space="preserve"> 70—80 см, рис. 113), износостойко</w:t>
      </w:r>
      <w:r w:rsidRPr="00BE3985">
        <w:rPr>
          <w:rFonts w:ascii="Times New Roman" w:hAnsi="Times New Roman" w:cs="Times New Roman"/>
          <w:sz w:val="24"/>
          <w:szCs w:val="24"/>
        </w:rPr>
        <w:softHyphen/>
        <w:t xml:space="preserve">сти, а также по теплопрочности (900—1000°С), но ус тупают  сталям по проч-    ности на изгиб и являют-    хрупкими.   Структура   ;плавов состоит из частиц очень твердых и ту-  А гоплавких карбидов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WC</w:t>
      </w:r>
      <w:r w:rsidRPr="00BE3985">
        <w:rPr>
          <w:rFonts w:ascii="Times New Roman" w:hAnsi="Times New Roman" w:cs="Times New Roman"/>
          <w:sz w:val="24"/>
          <w:szCs w:val="24"/>
        </w:rPr>
        <w:t>,   ПС,   ТаС,    равномерно    эаспределенных в мягкой   эвтектике на основе ко-   бальта.   С  увеличением удержания      кобальта     :нижаются  твердость  и износостойкость,  но  по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вышается        прочность сплавов. В зависимости от на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значения и условий ра</w:t>
      </w:r>
      <w:r w:rsidRPr="00BE3985">
        <w:rPr>
          <w:rFonts w:ascii="Times New Roman" w:hAnsi="Times New Roman" w:cs="Times New Roman"/>
          <w:sz w:val="24"/>
          <w:szCs w:val="24"/>
        </w:rPr>
        <w:softHyphen/>
        <w:t xml:space="preserve">боты инструментов при-   </w:t>
      </w:r>
      <w:r w:rsidRPr="00BE3985">
        <w:rPr>
          <w:rFonts w:ascii="Times New Roman" w:hAnsi="Times New Roman" w:cs="Times New Roman"/>
          <w:sz w:val="24"/>
          <w:szCs w:val="24"/>
          <w:vertAlign w:val="subscript"/>
        </w:rPr>
        <w:t xml:space="preserve">; </w:t>
      </w:r>
      <w:r w:rsidRPr="00BE3985">
        <w:rPr>
          <w:rFonts w:ascii="Times New Roman" w:hAnsi="Times New Roman" w:cs="Times New Roman"/>
          <w:sz w:val="24"/>
          <w:szCs w:val="24"/>
        </w:rPr>
        <w:t xml:space="preserve">меняют    однокарбидные  .сплавы   системы -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WG</w:t>
      </w:r>
      <w:r w:rsidRPr="00BE3985">
        <w:rPr>
          <w:rFonts w:ascii="Times New Roman" w:hAnsi="Times New Roman" w:cs="Times New Roman"/>
          <w:sz w:val="24"/>
          <w:szCs w:val="24"/>
        </w:rPr>
        <w:t>-—</w:t>
      </w:r>
    </w:p>
    <w:p w:rsidR="00BE3985" w:rsidRPr="00BE3985" w:rsidRDefault="00BE3985" w:rsidP="00BE3985">
      <w:pPr>
        <w:shd w:val="clear" w:color="auto" w:fill="FFFFFF"/>
        <w:spacing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 xml:space="preserve">Со(ВКЗ, ВК6 и др.); двухкарбидные сплавы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WC</w:t>
      </w:r>
      <w:r w:rsidRPr="00BE3985">
        <w:rPr>
          <w:rFonts w:ascii="Times New Roman" w:hAnsi="Times New Roman" w:cs="Times New Roman"/>
          <w:sz w:val="24"/>
          <w:szCs w:val="24"/>
        </w:rPr>
        <w:t xml:space="preserve">—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TiC</w:t>
      </w:r>
      <w:r w:rsidRPr="00BE3985">
        <w:rPr>
          <w:rFonts w:ascii="Times New Roman" w:hAnsi="Times New Roman" w:cs="Times New Roman"/>
          <w:sz w:val="24"/>
          <w:szCs w:val="24"/>
        </w:rPr>
        <w:t xml:space="preserve">—Со (Т30К4, Т15К6 и др.); трехкарбидные сплавы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WC</w:t>
      </w:r>
      <w:r w:rsidRPr="00BE3985">
        <w:rPr>
          <w:rFonts w:ascii="Times New Roman" w:hAnsi="Times New Roman" w:cs="Times New Roman"/>
          <w:sz w:val="24"/>
          <w:szCs w:val="24"/>
        </w:rPr>
        <w:t>—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TiC</w:t>
      </w:r>
      <w:r w:rsidRPr="00BE3985">
        <w:rPr>
          <w:rFonts w:ascii="Times New Roman" w:hAnsi="Times New Roman" w:cs="Times New Roman"/>
          <w:sz w:val="24"/>
          <w:szCs w:val="24"/>
        </w:rPr>
        <w:t>—ТаС—Со (ТТ7К12 и др.) (см. при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ложение, табл. 11). В обозначении марок сплавов бук</w:t>
      </w:r>
      <w:r w:rsidRPr="00BE3985">
        <w:rPr>
          <w:rFonts w:ascii="Times New Roman" w:hAnsi="Times New Roman" w:cs="Times New Roman"/>
          <w:sz w:val="24"/>
          <w:szCs w:val="24"/>
        </w:rPr>
        <w:softHyphen/>
        <w:t xml:space="preserve">ва В означает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WC</w:t>
      </w:r>
      <w:r w:rsidRPr="00BE3985">
        <w:rPr>
          <w:rFonts w:ascii="Times New Roman" w:hAnsi="Times New Roman" w:cs="Times New Roman"/>
          <w:sz w:val="24"/>
          <w:szCs w:val="24"/>
        </w:rPr>
        <w:t xml:space="preserve">, Т с последующим числом — </w:t>
      </w:r>
      <w:r w:rsidRPr="00BE3985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Pr="00BE3985">
        <w:rPr>
          <w:rFonts w:ascii="Times New Roman" w:hAnsi="Times New Roman" w:cs="Times New Roman"/>
          <w:sz w:val="24"/>
          <w:szCs w:val="24"/>
        </w:rPr>
        <w:t xml:space="preserve">/о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TiC</w:t>
      </w:r>
      <w:r w:rsidRPr="00BE3985">
        <w:rPr>
          <w:rFonts w:ascii="Times New Roman" w:hAnsi="Times New Roman" w:cs="Times New Roman"/>
          <w:sz w:val="24"/>
          <w:szCs w:val="24"/>
        </w:rPr>
        <w:t>; ТТ с цифрой—%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TiC</w:t>
      </w:r>
      <w:r w:rsidRPr="00BE3985">
        <w:rPr>
          <w:rFonts w:ascii="Times New Roman" w:hAnsi="Times New Roman" w:cs="Times New Roman"/>
          <w:sz w:val="24"/>
          <w:szCs w:val="24"/>
        </w:rPr>
        <w:t>+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TaC</w:t>
      </w:r>
      <w:r w:rsidRPr="00BE3985">
        <w:rPr>
          <w:rFonts w:ascii="Times New Roman" w:hAnsi="Times New Roman" w:cs="Times New Roman"/>
          <w:sz w:val="24"/>
          <w:szCs w:val="24"/>
        </w:rPr>
        <w:t>; К с цифрами—% Со. Со</w:t>
      </w:r>
      <w:r w:rsidRPr="00BE3985">
        <w:rPr>
          <w:rFonts w:ascii="Times New Roman" w:hAnsi="Times New Roman" w:cs="Times New Roman"/>
          <w:sz w:val="24"/>
          <w:szCs w:val="24"/>
        </w:rPr>
        <w:softHyphen/>
        <w:t xml:space="preserve">держание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WC</w:t>
      </w:r>
      <w:r w:rsidRPr="00BE3985">
        <w:rPr>
          <w:rFonts w:ascii="Times New Roman" w:hAnsi="Times New Roman" w:cs="Times New Roman"/>
          <w:sz w:val="24"/>
          <w:szCs w:val="24"/>
        </w:rPr>
        <w:t xml:space="preserve"> не указывают: %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WC</w:t>
      </w:r>
      <w:r w:rsidRPr="00BE3985">
        <w:rPr>
          <w:rFonts w:ascii="Times New Roman" w:hAnsi="Times New Roman" w:cs="Times New Roman"/>
          <w:sz w:val="24"/>
          <w:szCs w:val="24"/>
        </w:rPr>
        <w:t xml:space="preserve">=100—% Со—%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TiC</w:t>
      </w:r>
      <w:r w:rsidRPr="00BE3985">
        <w:rPr>
          <w:rFonts w:ascii="Times New Roman" w:hAnsi="Times New Roman" w:cs="Times New Roman"/>
          <w:sz w:val="24"/>
          <w:szCs w:val="24"/>
        </w:rPr>
        <w:t>—% (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TiC</w:t>
      </w:r>
      <w:r w:rsidRPr="00BE3985">
        <w:rPr>
          <w:rFonts w:ascii="Times New Roman" w:hAnsi="Times New Roman" w:cs="Times New Roman"/>
          <w:sz w:val="24"/>
          <w:szCs w:val="24"/>
        </w:rPr>
        <w:t>+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TaC</w:t>
      </w:r>
      <w:r w:rsidRPr="00BE3985">
        <w:rPr>
          <w:rFonts w:ascii="Times New Roman" w:hAnsi="Times New Roman" w:cs="Times New Roman"/>
          <w:sz w:val="24"/>
          <w:szCs w:val="24"/>
        </w:rPr>
        <w:t>).</w:t>
      </w:r>
    </w:p>
    <w:p w:rsidR="00BE3985" w:rsidRPr="00BE3985" w:rsidRDefault="00BE3985" w:rsidP="00BE3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3985" w:rsidRPr="00BE3985" w:rsidRDefault="00BE3985" w:rsidP="00BE3985">
      <w:pPr>
        <w:framePr w:h="4377" w:hSpace="38" w:wrap="auto" w:vAnchor="text" w:hAnchor="page" w:x="1709" w:y="160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5500" cy="27908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985" w:rsidRPr="00BE3985" w:rsidRDefault="00BE3985" w:rsidP="00BE3985">
      <w:pPr>
        <w:shd w:val="clear" w:color="auto" w:fill="FFFFFF"/>
        <w:spacing w:line="360" w:lineRule="auto"/>
        <w:ind w:left="58" w:right="25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По сравнению со сплавами типа ВК. двухкарбидные сплавы имеют повышенную вязкость, трехкарбидные — повышенную износоустойчивость, вязкость, хорошо со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противляются вибрациям.</w:t>
      </w:r>
    </w:p>
    <w:p w:rsidR="00BE3985" w:rsidRPr="00BE3985" w:rsidRDefault="00BE3985" w:rsidP="00BE3985">
      <w:pPr>
        <w:shd w:val="clear" w:color="auto" w:fill="FFFFFF"/>
        <w:spacing w:line="360" w:lineRule="auto"/>
        <w:ind w:left="86" w:right="206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left:0;text-align:left;margin-left:-177.4pt;margin-top:69.95pt;width:171pt;height:90pt;z-index:251661312" stroked="f">
            <v:textbox style="mso-next-textbox:#_x0000_s1027">
              <w:txbxContent>
                <w:p w:rsidR="00BE3985" w:rsidRDefault="00BE3985" w:rsidP="00BE3985">
                  <w:pPr>
                    <w:spacing w:line="192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Рис. 113. Зависимость твер- дости различных инструмен- тальных материалов от темпе- ратуры:</w:t>
                  </w:r>
                </w:p>
                <w:p w:rsidR="00BE3985" w:rsidRDefault="00BE3985" w:rsidP="00BE3985">
                  <w:pPr>
                    <w:spacing w:line="192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1.- углеродистая сталь; </w:t>
                  </w:r>
                </w:p>
                <w:p w:rsidR="00BE3985" w:rsidRDefault="00BE3985" w:rsidP="00BE3985">
                  <w:pPr>
                    <w:spacing w:line="192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2- быстрорежущая сталь;</w:t>
                  </w:r>
                </w:p>
                <w:p w:rsidR="00BE3985" w:rsidRPr="00683435" w:rsidRDefault="00BE3985" w:rsidP="00BE3985">
                  <w:pPr>
                    <w:spacing w:line="192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3-твердый сплав</w:t>
                  </w:r>
                </w:p>
              </w:txbxContent>
            </v:textbox>
          </v:shape>
        </w:pict>
      </w:r>
      <w:r w:rsidRPr="00BE3985">
        <w:rPr>
          <w:rFonts w:ascii="Times New Roman" w:hAnsi="Times New Roman" w:cs="Times New Roman"/>
          <w:sz w:val="24"/>
          <w:szCs w:val="24"/>
        </w:rPr>
        <w:t>Металлокерамические сплавы получают методами порошковой металлургии. Карбиды и кобальт разма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лывают до порошкообразного состояния, составляют смесь, тщательно перемешивают, прессуют в прессфор-мах и спекают при 1400—1500° С. Полученные пластин</w:t>
      </w:r>
      <w:r w:rsidRPr="00BE3985">
        <w:rPr>
          <w:rFonts w:ascii="Times New Roman" w:hAnsi="Times New Roman" w:cs="Times New Roman"/>
          <w:sz w:val="24"/>
          <w:szCs w:val="24"/>
        </w:rPr>
        <w:softHyphen/>
        <w:t xml:space="preserve">ки шлифуют и припаивают к                              </w:t>
      </w:r>
    </w:p>
    <w:p w:rsidR="00BE3985" w:rsidRPr="00BE3985" w:rsidRDefault="00BE3985" w:rsidP="00BE3985">
      <w:pPr>
        <w:shd w:val="clear" w:color="auto" w:fill="FFFFFF"/>
        <w:spacing w:line="360" w:lineRule="auto"/>
        <w:ind w:left="86" w:right="206" w:firstLine="293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ab/>
      </w:r>
      <w:r w:rsidRPr="00BE3985">
        <w:rPr>
          <w:rFonts w:ascii="Times New Roman" w:hAnsi="Times New Roman" w:cs="Times New Roman"/>
          <w:sz w:val="24"/>
          <w:szCs w:val="24"/>
        </w:rPr>
        <w:tab/>
        <w:t xml:space="preserve">державкам инструментов или крепят </w:t>
      </w:r>
      <w:r w:rsidRPr="00BE3985">
        <w:rPr>
          <w:rFonts w:ascii="Times New Roman" w:hAnsi="Times New Roman" w:cs="Times New Roman"/>
          <w:sz w:val="24"/>
          <w:szCs w:val="24"/>
        </w:rPr>
        <w:lastRenderedPageBreak/>
        <w:t>механическим  способом.</w:t>
      </w:r>
    </w:p>
    <w:p w:rsidR="00BE3985" w:rsidRPr="00BE3985" w:rsidRDefault="00BE3985" w:rsidP="00BE3985">
      <w:pPr>
        <w:shd w:val="clear" w:color="auto" w:fill="FFFFFF"/>
        <w:spacing w:line="360" w:lineRule="auto"/>
        <w:ind w:left="138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3985">
        <w:rPr>
          <w:rFonts w:ascii="Times New Roman" w:hAnsi="Times New Roman" w:cs="Times New Roman"/>
          <w:i/>
          <w:sz w:val="24"/>
          <w:szCs w:val="24"/>
        </w:rPr>
        <w:t>Материалы особо высокой твердости</w:t>
      </w:r>
    </w:p>
    <w:p w:rsidR="00BE3985" w:rsidRPr="00BE3985" w:rsidRDefault="00BE3985" w:rsidP="00BE3985">
      <w:pPr>
        <w:shd w:val="clear" w:color="auto" w:fill="FFFFFF"/>
        <w:spacing w:line="360" w:lineRule="auto"/>
        <w:ind w:left="149" w:right="182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Кубический нитрид бора (боразон, эльбор) — новый и перспек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тивный очень твердый материал (~#У 8500—9000). Его использу</w:t>
      </w:r>
      <w:r w:rsidRPr="00BE3985">
        <w:rPr>
          <w:rFonts w:ascii="Times New Roman" w:hAnsi="Times New Roman" w:cs="Times New Roman"/>
          <w:sz w:val="24"/>
          <w:szCs w:val="24"/>
        </w:rPr>
        <w:softHyphen/>
        <w:t xml:space="preserve">ют для резания и шлифования сталей высокой твердости, например стали ШХ15 с твердостью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HRC</w:t>
      </w:r>
      <w:r w:rsidRPr="00BE3985">
        <w:rPr>
          <w:rFonts w:ascii="Times New Roman" w:hAnsi="Times New Roman" w:cs="Times New Roman"/>
          <w:sz w:val="24"/>
          <w:szCs w:val="24"/>
        </w:rPr>
        <w:t xml:space="preserve"> 62—63.</w:t>
      </w:r>
    </w:p>
    <w:p w:rsidR="00BE3985" w:rsidRPr="00BE3985" w:rsidRDefault="00BE3985" w:rsidP="00BE3985">
      <w:pPr>
        <w:shd w:val="clear" w:color="auto" w:fill="FFFFFF"/>
        <w:spacing w:line="360" w:lineRule="auto"/>
        <w:ind w:left="168" w:right="163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Гексанит — твердый сплав на основе нитрида бора, использует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ся для обработки закаленных и твердых сплавов. Резец, изготовлен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ный из гексанита, повышает производительность труда почти в десять раз.</w:t>
      </w:r>
    </w:p>
    <w:p w:rsidR="00BE3985" w:rsidRPr="00BE3985" w:rsidRDefault="00BE3985" w:rsidP="00BE3985">
      <w:pPr>
        <w:shd w:val="clear" w:color="auto" w:fill="FFFFFF"/>
        <w:spacing w:line="360" w:lineRule="auto"/>
        <w:ind w:left="182" w:right="130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 xml:space="preserve">Выбор и применение инструментальных сталей и сплавов для режущего инструмента рассмотрены в гл. 1 раздела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BE3985">
        <w:rPr>
          <w:rFonts w:ascii="Times New Roman" w:hAnsi="Times New Roman" w:cs="Times New Roman"/>
          <w:sz w:val="24"/>
          <w:szCs w:val="24"/>
        </w:rPr>
        <w:t>.</w:t>
      </w:r>
    </w:p>
    <w:p w:rsidR="00BE3985" w:rsidRPr="00BE3985" w:rsidRDefault="00BE3985" w:rsidP="00BE3985">
      <w:pPr>
        <w:shd w:val="clear" w:color="auto" w:fill="FFFFFF"/>
        <w:spacing w:before="230"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985">
        <w:rPr>
          <w:rFonts w:ascii="Times New Roman" w:hAnsi="Times New Roman" w:cs="Times New Roman"/>
          <w:b/>
          <w:sz w:val="24"/>
          <w:szCs w:val="24"/>
        </w:rPr>
        <w:t>9.5. Стали для измерительных инструментов и штамповые стали</w:t>
      </w:r>
    </w:p>
    <w:p w:rsidR="00BE3985" w:rsidRPr="00BE3985" w:rsidRDefault="00BE3985" w:rsidP="00BE3985">
      <w:pPr>
        <w:shd w:val="clear" w:color="auto" w:fill="FFFFFF"/>
        <w:spacing w:line="360" w:lineRule="auto"/>
        <w:ind w:left="230" w:right="62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Измерительные инструменты должны сохранять свою форму и размеры в течение продолжительного времени. Поэтому их следует изготавливать из сталей, имеющих высокую твердость и износостойкость (после соответствующей термической обработки). В этих ста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лях с течением времени не должны совершаться струк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турные превращения, вызывающие изменение разме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ров инструмента. Такие стали должны иметь минималь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ный коэффициент линейного расширения.</w:t>
      </w:r>
    </w:p>
    <w:p w:rsidR="00BE3985" w:rsidRPr="00BE3985" w:rsidRDefault="00BE3985" w:rsidP="00BE3985">
      <w:pPr>
        <w:shd w:val="clear" w:color="auto" w:fill="FFFFFF"/>
        <w:spacing w:line="360" w:lineRule="auto"/>
        <w:ind w:left="14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С учетом этих требований выбирают соответствующие стали и назначают определенный режим термической обработки. Хорошее сопротивление износу обеспечивается высокой твердостью поверхности (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HRC</w:t>
      </w:r>
      <w:r w:rsidRPr="00BE3985">
        <w:rPr>
          <w:rFonts w:ascii="Times New Roman" w:hAnsi="Times New Roman" w:cs="Times New Roman"/>
          <w:sz w:val="24"/>
          <w:szCs w:val="24"/>
        </w:rPr>
        <w:t xml:space="preserve"> 62— -&lt; 65).</w:t>
      </w:r>
    </w:p>
    <w:p w:rsidR="00BE3985" w:rsidRPr="00BE3985" w:rsidRDefault="00BE3985" w:rsidP="00BE3985">
      <w:pPr>
        <w:shd w:val="clear" w:color="auto" w:fill="FFFFFF"/>
        <w:spacing w:line="360" w:lineRule="auto"/>
        <w:ind w:left="5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Малым коэффициентом теплового расширения обла-</w:t>
      </w:r>
      <w:r w:rsidRPr="00BE398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E3985">
        <w:rPr>
          <w:rFonts w:ascii="Times New Roman" w:hAnsi="Times New Roman" w:cs="Times New Roman"/>
          <w:sz w:val="24"/>
          <w:szCs w:val="24"/>
        </w:rPr>
        <w:t>дают стали с мартенситной структурой. Для измери</w:t>
      </w:r>
      <w:r w:rsidRPr="00BE3985">
        <w:rPr>
          <w:rFonts w:ascii="Times New Roman" w:hAnsi="Times New Roman" w:cs="Times New Roman"/>
          <w:sz w:val="24"/>
          <w:szCs w:val="24"/>
        </w:rPr>
        <w:softHyphen/>
        <w:t xml:space="preserve">тельных инструментов чаще всего используют высоко- углеродистые стали У8—У12,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E3985">
        <w:rPr>
          <w:rFonts w:ascii="Times New Roman" w:hAnsi="Times New Roman" w:cs="Times New Roman"/>
          <w:sz w:val="24"/>
          <w:szCs w:val="24"/>
        </w:rPr>
        <w:t>, Х9, ХГ, Х12Ф1, це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ментуемые (сталь 15, сталь 20) и азотируемые (38ХМЮА).</w:t>
      </w:r>
    </w:p>
    <w:p w:rsidR="00BE3985" w:rsidRPr="00BE3985" w:rsidRDefault="00BE3985" w:rsidP="00BE3985">
      <w:pPr>
        <w:shd w:val="clear" w:color="auto" w:fill="FFFFFF"/>
        <w:spacing w:line="360" w:lineRule="auto"/>
        <w:ind w:left="10" w:right="48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Структура высокоуглеродистых сталей после обыч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ной термической обработки не является стабильной и всегда содержит какое-то количество остаточного аустенита. Тетрагональность мартенсита со временем уменьшается. Поэтому после закалки применяют стабилизирующий низкотемпературный отпуск — старение (нагрев до 120—170°С с выдержкой 10—30 ч). Иногда после закалки инструмент подвергают обработке холо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дом, а затем отпуску — старению.</w:t>
      </w:r>
    </w:p>
    <w:p w:rsidR="00BE3985" w:rsidRPr="00BE3985" w:rsidRDefault="00BE3985" w:rsidP="00BE3985">
      <w:pPr>
        <w:shd w:val="clear" w:color="auto" w:fill="FFFFFF"/>
        <w:spacing w:line="360" w:lineRule="auto"/>
        <w:ind w:left="179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3985">
        <w:rPr>
          <w:rFonts w:ascii="Times New Roman" w:hAnsi="Times New Roman" w:cs="Times New Roman"/>
          <w:i/>
          <w:sz w:val="24"/>
          <w:szCs w:val="24"/>
        </w:rPr>
        <w:lastRenderedPageBreak/>
        <w:t>Штамповые стали</w:t>
      </w:r>
    </w:p>
    <w:p w:rsidR="00BE3985" w:rsidRPr="00BE3985" w:rsidRDefault="00BE3985" w:rsidP="00BE3985">
      <w:pPr>
        <w:shd w:val="clear" w:color="auto" w:fill="FFFFFF"/>
        <w:spacing w:line="360" w:lineRule="auto"/>
        <w:ind w:left="5" w:right="206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Инструмент, применяемый для обработки металлов давлением (штампы, пуансоны, матрицы, валики и т.д.), изготавливают из штамповых сталей. Так как ме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же в горячем состояниях (до 900—1200°С), то различа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ют стали для штампов холодного деформирования и стали для штампов горячего деформирования. Химиче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ский состав, механические свойства и назначениештам» повых сталей приведены в ГОСТ 5950—73.</w:t>
      </w:r>
    </w:p>
    <w:p w:rsidR="00BE3985" w:rsidRPr="00BE3985" w:rsidRDefault="00BE3985" w:rsidP="00BE3985">
      <w:pPr>
        <w:shd w:val="clear" w:color="auto" w:fill="FFFFFF"/>
        <w:spacing w:line="360" w:lineRule="auto"/>
        <w:ind w:left="14" w:right="211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Стали для штампов холодного деформирования. Стали для изготовления инструментов этой группы дол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жны обладать высокой износостойкостью (высокой по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верхностной твердостью), прочностью, вязкостью (что</w:t>
      </w:r>
      <w:r w:rsidRPr="00BE3985">
        <w:rPr>
          <w:rFonts w:ascii="Times New Roman" w:hAnsi="Times New Roman" w:cs="Times New Roman"/>
          <w:sz w:val="24"/>
          <w:szCs w:val="24"/>
        </w:rPr>
        <w:softHyphen/>
        <w:t xml:space="preserve">бы воспринимать ударные нагрузки), сопротивлением деформации. Для изготовления штампов небольших размеров (диаметром до </w:t>
      </w:r>
      <w:smartTag w:uri="urn:schemas-microsoft-com:office:smarttags" w:element="metricconverter">
        <w:smartTagPr>
          <w:attr w:name="ProductID" w:val="25 мм"/>
        </w:smartTagPr>
        <w:r w:rsidRPr="00BE3985">
          <w:rPr>
            <w:rFonts w:ascii="Times New Roman" w:hAnsi="Times New Roman" w:cs="Times New Roman"/>
            <w:sz w:val="24"/>
            <w:szCs w:val="24"/>
          </w:rPr>
          <w:t>25 мм</w:t>
        </w:r>
      </w:smartTag>
      <w:r w:rsidRPr="00BE3985">
        <w:rPr>
          <w:rFonts w:ascii="Times New Roman" w:hAnsi="Times New Roman" w:cs="Times New Roman"/>
          <w:sz w:val="24"/>
          <w:szCs w:val="24"/>
        </w:rPr>
        <w:t>) используют углеродистую ин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струментальную сталь марок У10, У11, У12. После за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калки и низкого отпуска инструмент из этих сталей бу</w:t>
      </w:r>
      <w:r w:rsidRPr="00BE3985">
        <w:rPr>
          <w:rFonts w:ascii="Times New Roman" w:hAnsi="Times New Roman" w:cs="Times New Roman"/>
          <w:sz w:val="24"/>
          <w:szCs w:val="24"/>
        </w:rPr>
        <w:softHyphen/>
        <w:t xml:space="preserve">дет обладать нужным комплексом свойств. Широко используют легированные стали марок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E3985">
        <w:rPr>
          <w:rFonts w:ascii="Times New Roman" w:hAnsi="Times New Roman" w:cs="Times New Roman"/>
          <w:sz w:val="24"/>
          <w:szCs w:val="24"/>
        </w:rPr>
        <w:t>, Х9, ХГ, 9ХС, Х12М, Х6ВФ (фильеры, плашки и др.). Для повышения износостойкости инструмента после его термической обработки применяют иногда циани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рование или хромирование рабочей поверхности. Для штампов, работающих в условиях износа и давления, применяют легированные стали глубокой прокаливае-мости, например Х12, Х12Ф, ХГЗСВ и т.д.</w:t>
      </w:r>
    </w:p>
    <w:p w:rsidR="00BE3985" w:rsidRPr="00BE3985" w:rsidRDefault="00BE3985" w:rsidP="00BE3985">
      <w:pPr>
        <w:shd w:val="clear" w:color="auto" w:fill="FFFFFF"/>
        <w:spacing w:line="360" w:lineRule="auto"/>
        <w:ind w:left="24" w:right="144" w:firstLine="302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Если штамповый инструмент испытывает ударные нагрузки, то для его изготовления используют стали, обладающие большой вязкостью (стали 4ХС4, 4ХВС, 5ХНМ, 5ХГМ и т. д.). Это достигается уменьшени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ем содержания углерода, введением легирующих эле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ментов, увеличивающих прокаливаемость, и соответст</w:t>
      </w:r>
      <w:r w:rsidRPr="00BE3985">
        <w:rPr>
          <w:rFonts w:ascii="Times New Roman" w:hAnsi="Times New Roman" w:cs="Times New Roman"/>
          <w:sz w:val="24"/>
          <w:szCs w:val="24"/>
        </w:rPr>
        <w:softHyphen/>
        <w:t xml:space="preserve">вующей термической обработкой — закалка с высоким отпуском (480—580°С). Окончательная твердость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HRC</w:t>
      </w:r>
    </w:p>
    <w:p w:rsidR="00BE3985" w:rsidRPr="00BE3985" w:rsidRDefault="00BE3985" w:rsidP="00BE3985">
      <w:pPr>
        <w:shd w:val="clear" w:color="auto" w:fill="FFFFFF"/>
        <w:spacing w:line="360" w:lineRule="auto"/>
        <w:ind w:left="62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38—45.</w:t>
      </w:r>
    </w:p>
    <w:p w:rsidR="00BE3985" w:rsidRPr="00BE3985" w:rsidRDefault="00BE3985" w:rsidP="00BE3985">
      <w:pPr>
        <w:shd w:val="clear" w:color="auto" w:fill="FFFFFF"/>
        <w:spacing w:line="360" w:lineRule="auto"/>
        <w:ind w:left="67" w:right="72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Стали для штампов горячего деформирования. Штампы для горячего деформирования работают в бо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лее сложных условиях. Поэтому, кроме перечисленных свойств, стали для таких штампов должны обладать жаропрочностью, теплостойкостью, термостойкостью</w:t>
      </w:r>
      <w:r w:rsidRPr="00BE398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E3985">
        <w:rPr>
          <w:rFonts w:ascii="Times New Roman" w:hAnsi="Times New Roman" w:cs="Times New Roman"/>
          <w:sz w:val="24"/>
          <w:szCs w:val="24"/>
        </w:rPr>
        <w:t>. Они должны быть также минимально чувствительными к отпускной хрупкости, так как в процессе эксплуата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ции может неоднократно происходить нагрев штампов до высоких температур. Кроме того, эти стали должны обладать и хорошей теплопроводностью, чтобы тепло быстро отводилось от рабочей поверхности и т. д.</w:t>
      </w:r>
    </w:p>
    <w:p w:rsidR="00BE3985" w:rsidRPr="00BE3985" w:rsidRDefault="00BE3985" w:rsidP="00BE3985">
      <w:pPr>
        <w:shd w:val="clear" w:color="auto" w:fill="FFFFFF"/>
        <w:spacing w:line="360" w:lineRule="auto"/>
        <w:ind w:left="125" w:right="29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lastRenderedPageBreak/>
        <w:t>Если штампы испытывают большие ударные нагруз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ки (например, ковочные штампы), то для их изготовле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ния используют стали, содержащие 0,5—0,6% С, леги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рованные элементами, увеличивающими прокаливае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мость и вязкость (хром, никель, марганец). Для умень</w:t>
      </w:r>
      <w:r w:rsidRPr="00BE3985">
        <w:rPr>
          <w:rFonts w:ascii="Times New Roman" w:hAnsi="Times New Roman" w:cs="Times New Roman"/>
          <w:sz w:val="24"/>
          <w:szCs w:val="24"/>
        </w:rPr>
        <w:softHyphen/>
        <w:t xml:space="preserve">шения склонности к отпускной хрупкости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E3985">
        <w:rPr>
          <w:rFonts w:ascii="Times New Roman" w:hAnsi="Times New Roman" w:cs="Times New Roman"/>
          <w:sz w:val="24"/>
          <w:szCs w:val="24"/>
        </w:rPr>
        <w:t xml:space="preserve"> рода вводят молибден или вольфрам. Это стали 5ХНМ, 5ХНВ, 5ХНТ, 5ХНСВ и т.д.</w:t>
      </w:r>
    </w:p>
    <w:p w:rsidR="00BE3985" w:rsidRPr="00BE3985" w:rsidRDefault="00BE3985" w:rsidP="00BE3985">
      <w:pPr>
        <w:shd w:val="clear" w:color="auto" w:fill="FFFFFF"/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ab/>
        <w:t>Закалку осуществляют с 760—820° С, охлаждающая среда зависит от размеров штампов.Температура от</w:t>
      </w:r>
      <w:r w:rsidRPr="00BE3985">
        <w:rPr>
          <w:rFonts w:ascii="Times New Roman" w:hAnsi="Times New Roman" w:cs="Times New Roman"/>
          <w:sz w:val="24"/>
          <w:szCs w:val="24"/>
        </w:rPr>
        <w:softHyphen/>
        <w:t xml:space="preserve">пуска составляет 460—580° С, твердость </w:t>
      </w:r>
      <w:r w:rsidRPr="00BE3985">
        <w:rPr>
          <w:rFonts w:ascii="Times New Roman" w:hAnsi="Times New Roman" w:cs="Times New Roman"/>
          <w:sz w:val="24"/>
          <w:szCs w:val="24"/>
          <w:lang w:val="en-US"/>
        </w:rPr>
        <w:t>HRC</w:t>
      </w:r>
      <w:r w:rsidRPr="00BE3985">
        <w:rPr>
          <w:rFonts w:ascii="Times New Roman" w:hAnsi="Times New Roman" w:cs="Times New Roman"/>
          <w:sz w:val="24"/>
          <w:szCs w:val="24"/>
        </w:rPr>
        <w:t xml:space="preserve"> 35—45. Инструмент для горячей протяжки, высадки и прес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сования нагревается в работе до более высоких темпе-</w:t>
      </w:r>
    </w:p>
    <w:p w:rsidR="00BE3985" w:rsidRPr="00BE3985" w:rsidRDefault="00BE3985" w:rsidP="00BE3985">
      <w:pPr>
        <w:shd w:val="clear" w:color="auto" w:fill="FFFFFF"/>
        <w:tabs>
          <w:tab w:val="left" w:pos="5597"/>
        </w:tabs>
        <w:spacing w:before="14" w:line="360" w:lineRule="auto"/>
        <w:ind w:left="43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ратур. Для такого инструмента используют стали с повышенным содержанием вольфрама, обладающие термостойкостью до 650—670° С. Это стали марок ЗХ2Э8 4Х5В2ФС, 4Х4В4ФМ, 6ХВ2С и др.</w:t>
      </w:r>
      <w:r w:rsidRPr="00BE3985">
        <w:rPr>
          <w:rFonts w:ascii="Times New Roman" w:hAnsi="Times New Roman" w:cs="Times New Roman"/>
          <w:sz w:val="24"/>
          <w:szCs w:val="24"/>
        </w:rPr>
        <w:tab/>
      </w:r>
    </w:p>
    <w:p w:rsidR="00BE3985" w:rsidRPr="00BE3985" w:rsidRDefault="00BE3985" w:rsidP="00BE3985">
      <w:pPr>
        <w:shd w:val="clear" w:color="auto" w:fill="FFFFFF"/>
        <w:spacing w:line="360" w:lineRule="auto"/>
        <w:ind w:left="38" w:firstLine="317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 xml:space="preserve">В настоящее время для изготовления  деталей  используют также метод литья под давлением. Таким образом,  делают детали как из металлов, так и из пластмасс. </w:t>
      </w:r>
    </w:p>
    <w:p w:rsidR="00BE3985" w:rsidRPr="00BE3985" w:rsidRDefault="00BE3985" w:rsidP="00BE3985">
      <w:pPr>
        <w:shd w:val="clear" w:color="auto" w:fill="FFFFFF"/>
        <w:spacing w:line="360" w:lineRule="auto"/>
        <w:ind w:left="38" w:firstLine="317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Используемые для этой цели прессформы подвергаются износу, коррозии, а также образованию на ра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бочей поверхности сетки разгарных трещин. В зависимости от условий работы для изготовления прессформ применяют различные марки сталей.</w:t>
      </w:r>
    </w:p>
    <w:p w:rsidR="00BE3985" w:rsidRPr="00BE3985" w:rsidRDefault="00BE3985" w:rsidP="00BE3985">
      <w:pPr>
        <w:shd w:val="clear" w:color="auto" w:fill="FFFFFF"/>
        <w:spacing w:line="360" w:lineRule="auto"/>
        <w:ind w:left="34" w:right="130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Для литья металлов с высокими температурами плавления прессформы изготавливают из сталей ЗХ2В8, 4ХВ2С. Для литья металлов с низкой температурой плавле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ния (например, цинк и его сплавы) прессформы делают из сталей ЗОХГС, 40Х и даже сталей 45 и 50.</w:t>
      </w:r>
    </w:p>
    <w:p w:rsidR="00BE3985" w:rsidRPr="00BE3985" w:rsidRDefault="00BE3985" w:rsidP="00BE3985">
      <w:pPr>
        <w:shd w:val="clear" w:color="auto" w:fill="FFFFFF"/>
        <w:spacing w:before="5" w:line="360" w:lineRule="auto"/>
        <w:ind w:left="24" w:hanging="24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Для штампов и форм литья под давлением алюми- ниевых и магниевых сплавов,  особенно для штампов сложных по конфигурации, небольших по размерам и работающих с большими ударными  нагрузками, при- меняют мартенситностареющие стали.</w:t>
      </w:r>
    </w:p>
    <w:p w:rsidR="00BE3985" w:rsidRPr="00BE3985" w:rsidRDefault="00BE3985" w:rsidP="00BE3985">
      <w:pPr>
        <w:shd w:val="clear" w:color="auto" w:fill="FFFFFF"/>
        <w:spacing w:line="360" w:lineRule="auto"/>
        <w:ind w:left="19" w:right="158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BE3985">
        <w:rPr>
          <w:rFonts w:ascii="Times New Roman" w:hAnsi="Times New Roman" w:cs="Times New Roman"/>
          <w:sz w:val="24"/>
          <w:szCs w:val="24"/>
        </w:rPr>
        <w:t>Литье и прессование пластмасс связаны с износом и коррозией. Поскольку в этом случае температуры со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ставляют порядка 150—200° С, то для изготовления прессформ можно использовать как легированные, так и углеродистые улучшаемые или цементуемые стали. Применяют также и азотируемые стали. Иногда рабочую поверхность подвергают хромированию диффузи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онной металлизацией. Для коррозионностойкого ин</w:t>
      </w:r>
      <w:r w:rsidRPr="00BE3985">
        <w:rPr>
          <w:rFonts w:ascii="Times New Roman" w:hAnsi="Times New Roman" w:cs="Times New Roman"/>
          <w:sz w:val="24"/>
          <w:szCs w:val="24"/>
        </w:rPr>
        <w:softHyphen/>
        <w:t>струмента используют стали 9X18, Х18МФ, Х14М, 30X13, 40X13 (см. гл. 11).</w:t>
      </w:r>
    </w:p>
    <w:sectPr w:rsidR="00BE3985" w:rsidRPr="00BE398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6BF" w:rsidRDefault="000476BF" w:rsidP="00BE3985">
      <w:pPr>
        <w:spacing w:after="0" w:line="240" w:lineRule="auto"/>
      </w:pPr>
      <w:r>
        <w:separator/>
      </w:r>
    </w:p>
  </w:endnote>
  <w:endnote w:type="continuationSeparator" w:id="1">
    <w:p w:rsidR="000476BF" w:rsidRDefault="000476BF" w:rsidP="00BE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9819"/>
      <w:docPartObj>
        <w:docPartGallery w:val="Page Numbers (Bottom of Page)"/>
        <w:docPartUnique/>
      </w:docPartObj>
    </w:sdtPr>
    <w:sdtContent>
      <w:p w:rsidR="00BE3985" w:rsidRDefault="00BE3985">
        <w:pPr>
          <w:pStyle w:val="a5"/>
          <w:jc w:val="right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BE3985" w:rsidRDefault="00BE398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6BF" w:rsidRDefault="000476BF" w:rsidP="00BE3985">
      <w:pPr>
        <w:spacing w:after="0" w:line="240" w:lineRule="auto"/>
      </w:pPr>
      <w:r>
        <w:separator/>
      </w:r>
    </w:p>
  </w:footnote>
  <w:footnote w:type="continuationSeparator" w:id="1">
    <w:p w:rsidR="000476BF" w:rsidRDefault="000476BF" w:rsidP="00BE3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3985"/>
    <w:rsid w:val="000476BF"/>
    <w:rsid w:val="00BE3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3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E3985"/>
  </w:style>
  <w:style w:type="paragraph" w:styleId="a5">
    <w:name w:val="footer"/>
    <w:basedOn w:val="a"/>
    <w:link w:val="a6"/>
    <w:uiPriority w:val="99"/>
    <w:unhideWhenUsed/>
    <w:rsid w:val="00BE3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39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3043</Words>
  <Characters>17350</Characters>
  <Application>Microsoft Office Word</Application>
  <DocSecurity>0</DocSecurity>
  <Lines>144</Lines>
  <Paragraphs>40</Paragraphs>
  <ScaleCrop>false</ScaleCrop>
  <Company>Microsoft</Company>
  <LinksUpToDate>false</LinksUpToDate>
  <CharactersWithSpaces>20353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IIiKT</dc:creator>
  <cp:keywords/>
  <dc:description/>
  <cp:lastModifiedBy>IIiKT</cp:lastModifiedBy>
  <cp:revision>2</cp:revision>
  <dcterms:created xsi:type="dcterms:W3CDTF">2013-05-20T08:06:00Z</dcterms:created>
  <dcterms:modified xsi:type="dcterms:W3CDTF">2013-05-20T08:08:00Z</dcterms:modified>
</cp:coreProperties>
</file>