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E8" w:rsidRDefault="00C22F0E" w:rsidP="00C22F0E"/>
    <w:p w:rsidR="00C22F0E" w:rsidRDefault="00C22F0E" w:rsidP="00C22F0E">
      <w:pPr>
        <w:shd w:val="clear" w:color="auto" w:fill="FFFFFF"/>
        <w:spacing w:after="0" w:line="240" w:lineRule="auto"/>
        <w:ind w:left="62" w:right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 Диаграмма состояния Железо – Цементит (метастабильное равновесие)</w:t>
      </w:r>
    </w:p>
    <w:p w:rsidR="00C22F0E" w:rsidRDefault="00C22F0E" w:rsidP="00C22F0E">
      <w:pPr>
        <w:shd w:val="clear" w:color="auto" w:fill="FFFFFF"/>
        <w:spacing w:before="182" w:after="0" w:line="240" w:lineRule="auto"/>
        <w:ind w:left="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Диаграмма состояния железо — углерод (цементит) приведена на рис. 1.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Она показывает фазовый состав и структуру сплавов с концентрацией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 железа до цементита (6,67% С).</w:t>
      </w:r>
    </w:p>
    <w:p w:rsidR="00C22F0E" w:rsidRDefault="00C22F0E" w:rsidP="00C22F0E">
      <w:pPr>
        <w:shd w:val="clear" w:color="auto" w:fill="FFFFFF"/>
        <w:spacing w:before="10" w:after="0" w:line="240" w:lineRule="auto"/>
        <w:ind w:left="62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метастабильная. Образование цементита вместо графита дает меньший выигрыш свободной энергии, однако кинетическое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образование карбида железа более вероятно.</w:t>
      </w:r>
    </w:p>
    <w:p w:rsidR="00C22F0E" w:rsidRDefault="00C22F0E" w:rsidP="00C22F0E">
      <w:pPr>
        <w:shd w:val="clear" w:color="auto" w:fill="FFFFFF"/>
        <w:tabs>
          <w:tab w:val="left" w:pos="5914"/>
        </w:tabs>
        <w:spacing w:before="10" w:after="0" w:line="240" w:lineRule="auto"/>
        <w:ind w:left="62" w:right="14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диаграмме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(1539°С) отвечает температуре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вления железа, а точка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(~ 1550 С) — температуре плавления цементита.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Точки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(1392°С)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(910°С) соответствует полиморфному превращению </w:t>
      </w:r>
    </w:p>
    <w:p w:rsidR="00C22F0E" w:rsidRDefault="00C22F0E" w:rsidP="00C22F0E">
      <w:pPr>
        <w:shd w:val="clear" w:color="auto" w:fill="FFFFFF"/>
        <w:tabs>
          <w:tab w:val="left" w:pos="5914"/>
        </w:tabs>
        <w:spacing w:before="10" w:after="0" w:line="240" w:lineRule="auto"/>
        <w:ind w:left="62" w:right="14" w:firstLine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γ</w:t>
      </w:r>
    </w:p>
    <w:p w:rsidR="00C22F0E" w:rsidRDefault="00C22F0E" w:rsidP="00C2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F0E" w:rsidRDefault="00C22F0E" w:rsidP="00C22F0E">
      <w:pPr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9613265</wp:posOffset>
                </wp:positionH>
                <wp:positionV relativeFrom="paragraph">
                  <wp:posOffset>103505</wp:posOffset>
                </wp:positionV>
                <wp:extent cx="0" cy="6687185"/>
                <wp:effectExtent l="0" t="0" r="19050" b="1841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718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6.95pt,8.15pt" to="756.95pt,5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" o:allowincell="f" strokeweight="1.4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5075" cy="4429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0E" w:rsidRDefault="00C22F0E" w:rsidP="00C22F0E">
      <w:pPr>
        <w:shd w:val="clear" w:color="auto" w:fill="FFFFFF"/>
        <w:spacing w:before="427" w:after="0" w:line="240" w:lineRule="auto"/>
        <w:ind w:left="1450" w:right="24" w:firstLine="71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Рис. 1  Диаграмма состояния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Fe</w:t>
      </w:r>
      <w:r w:rsidRPr="00C22F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C</w:t>
      </w:r>
    </w:p>
    <w:p w:rsidR="00C22F0E" w:rsidRDefault="00C22F0E" w:rsidP="00C22F0E">
      <w:pPr>
        <w:shd w:val="clear" w:color="auto" w:fill="FFFFFF"/>
        <w:spacing w:before="427" w:after="0" w:line="240" w:lineRule="auto"/>
        <w:ind w:left="10" w:right="24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22F0E" w:rsidRDefault="00C22F0E" w:rsidP="00C22F0E">
      <w:pPr>
        <w:shd w:val="clear" w:color="auto" w:fill="FFFFFF"/>
        <w:spacing w:before="10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Характерным точкам диаграммы состояния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рис. 1)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ответствуют следующие концентрации углерода (% по массе):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0,51%С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жидкой фазе, находящейся в равновесии с δ-ферритом и аустенитом при.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перитектической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температуре 1499°С; Н — 0,1% С (предельное содержание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-феррите при 1499°С);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0,16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аустените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перитектической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температуре 1499°С;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- 2,14% С (предельное содержание в аустените при эвтектической температуре 1147°С);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 в аустените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эвтектоидной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12ТС; Р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0,02% С (предельное содержание в феррите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эвтектоидной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температуре 727°С).</w:t>
      </w:r>
    </w:p>
    <w:p w:rsidR="00C22F0E" w:rsidRDefault="00C22F0E" w:rsidP="00C22F0E">
      <w:pPr>
        <w:shd w:val="clear" w:color="auto" w:fill="FFFFFF"/>
        <w:spacing w:after="0" w:line="240" w:lineRule="auto"/>
        <w:ind w:left="62" w:right="2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Кристаллизация сплавов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 ликвидус) показы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вает температуру начала кристаллизации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еррита (Ф) из жидкого сплава</w:t>
      </w:r>
    </w:p>
    <w:p w:rsidR="00C22F0E" w:rsidRDefault="00C22F0E" w:rsidP="00C22F0E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79375</wp:posOffset>
                </wp:positionV>
                <wp:extent cx="658495" cy="0"/>
                <wp:effectExtent l="0" t="0" r="2730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25pt" to="5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" o:allowincell="f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новым данным температура плавления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1250°С.</w:t>
      </w:r>
    </w:p>
    <w:p w:rsidR="00C22F0E" w:rsidRDefault="00C22F0E" w:rsidP="00C22F0E">
      <w:pPr>
        <w:shd w:val="clear" w:color="auto" w:fill="FFFFFF"/>
        <w:spacing w:before="427" w:after="0" w:line="240" w:lineRule="auto"/>
        <w:ind w:left="10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(Ж); </w:t>
      </w:r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ВС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(линия ликвидус) соответствует температуре начала кристаллиза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аустенита (А) из жидкого сплава;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CD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 ликвидус) соответствует температуре начала кристаллизации первичного цементита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жидкого сплава;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температурной границей обла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сти жидкого сплава и кристаллов δ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еррита; ниже этой линии существует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JB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перитёктического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нонвариантного (С = 0) равновесия (1499°С); по достижении температуры, соответствующей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HJB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протекает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перитектическая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реакция (жидкость состава точки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модействует с кристаллами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еррита состава точки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образованием ау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стенита состава точки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):                   Ж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B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-&gt;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J</w:t>
      </w:r>
    </w:p>
    <w:p w:rsidR="00C22F0E" w:rsidRDefault="00C22F0E" w:rsidP="00C22F0E">
      <w:pPr>
        <w:shd w:val="clear" w:color="auto" w:fill="FFFFFF"/>
        <w:spacing w:before="134" w:after="0" w:line="240" w:lineRule="auto"/>
        <w:ind w:left="130" w:firstLine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ECF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соответствует кристаллизации эвтектики — </w:t>
      </w:r>
    </w:p>
    <w:p w:rsidR="00C22F0E" w:rsidRDefault="00C22F0E" w:rsidP="00C22F0E">
      <w:pPr>
        <w:shd w:val="clear" w:color="auto" w:fill="FFFFFF"/>
        <w:spacing w:before="134" w:after="0" w:line="240" w:lineRule="auto"/>
        <w:ind w:left="130" w:firstLine="1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ледебурит</w:t>
      </w:r>
    </w:p>
    <w:p w:rsidR="00C22F0E" w:rsidRDefault="00C22F0E" w:rsidP="00C22F0E">
      <w:pPr>
        <w:shd w:val="clear" w:color="auto" w:fill="FFFFFF"/>
        <w:spacing w:before="82" w:after="0" w:line="240" w:lineRule="auto"/>
        <w:ind w:left="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proofErr w:type="gramEnd"/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-»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F0E" w:rsidRDefault="00C22F0E" w:rsidP="00C22F0E">
      <w:pPr>
        <w:shd w:val="clear" w:color="auto" w:fill="FFFFFF"/>
        <w:spacing w:before="96" w:after="0" w:line="240" w:lineRule="auto"/>
        <w:ind w:left="125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Рассмотрим кристаллизацию некоторых сплавов, содержащих различ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ное количество углерода.</w:t>
      </w:r>
    </w:p>
    <w:p w:rsidR="00C22F0E" w:rsidRDefault="00C22F0E" w:rsidP="00C22F0E">
      <w:pPr>
        <w:shd w:val="clear" w:color="auto" w:fill="FFFFFF"/>
        <w:spacing w:before="10"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сплавах, содержащих до 0,1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кристаллизация заканчивается при температурах, соответствующих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образованием Характерным точкам диаграммы состояния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рис. 1)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ответствуют следующие концентрации углерода (% по массе):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0,51%С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жидкой фазе, находящейся в равновесии с δ-ферритом и аустенитом при.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перитектической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температуре 1499°С; Н — 0,1% С (предельное содержание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-феррите при 1499°С);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0,16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аустените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перитектической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температуре 1499°С;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- 2,14% С (предельное содержание в аустените при эвтектической температуре 1147°С);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 в аустените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эвтектоидной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12ТС; Р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0,02% С (предельное содержание в феррите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эвтектоидной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температуре 727°С).</w:t>
      </w:r>
    </w:p>
    <w:p w:rsidR="00C22F0E" w:rsidRDefault="00C22F0E" w:rsidP="00C22F0E">
      <w:pPr>
        <w:shd w:val="clear" w:color="auto" w:fill="FFFFFF"/>
        <w:spacing w:after="0" w:line="240" w:lineRule="auto"/>
        <w:ind w:left="62" w:right="2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Кристаллизация сплавов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 ликвидус) показы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вает температуру начала кристаллизации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еррита (Ф) из жидкого сплава</w:t>
      </w:r>
    </w:p>
    <w:p w:rsidR="00C22F0E" w:rsidRDefault="00C22F0E" w:rsidP="00C22F0E">
      <w:pPr>
        <w:shd w:val="clear" w:color="auto" w:fill="FFFFFF"/>
        <w:spacing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79375</wp:posOffset>
                </wp:positionV>
                <wp:extent cx="658495" cy="0"/>
                <wp:effectExtent l="0" t="0" r="2730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25pt" to="54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" o:allowincell="f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новым данным температура плавления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1250°С.</w:t>
      </w:r>
    </w:p>
    <w:p w:rsidR="00C22F0E" w:rsidRDefault="00C22F0E" w:rsidP="00C22F0E">
      <w:pPr>
        <w:shd w:val="clear" w:color="auto" w:fill="FFFFFF"/>
        <w:spacing w:after="0" w:line="240" w:lineRule="auto"/>
        <w:ind w:left="13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-феррита (см. рис. 1). В сплавах, содержащих 0,1-0,16% С, по достижении температур, отвечающих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жидкой фазы начинают выделяться кристаллы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еррита и сплав становится двухфазным (жидкий сплав и кристаллы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-феррита). При температуре-1499°С в равновесии находятся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-феррит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 точки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(0,1% С) и жидкая фаза состава точки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(0,51%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F0E" w:rsidRDefault="00C22F0E" w:rsidP="00C22F0E">
      <w:pPr>
        <w:shd w:val="clear" w:color="auto" w:fill="FFFFFF"/>
        <w:spacing w:before="34" w:after="0" w:line="240" w:lineRule="auto"/>
        <w:ind w:left="144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этой температуре протекает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перитектическое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Aj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которого образуется двухфазная структура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 (Ф) + γ-твердый раствор (А). В сплаве, содержащем 0,16% С (точ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кристаллы твердого раствора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феррита в результате взаимодействия с жидкой фазой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перитектической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реакции полностью превращаются в аустенит: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Aj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C22F0E" w:rsidRDefault="00C22F0E" w:rsidP="00C22F0E">
      <w:pPr>
        <w:shd w:val="clear" w:color="auto" w:fill="FFFFFF"/>
        <w:tabs>
          <w:tab w:val="left" w:pos="5491"/>
        </w:tabs>
        <w:spacing w:after="0" w:line="240" w:lineRule="auto"/>
        <w:ind w:left="120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сплавах, содержащих от 0,16 до 0,51% С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перитектической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ратуре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результате взаимодействия между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-ферритом и жидкой фазой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 xml:space="preserve">образуется аустенит, но жидкая фаза остается, правда, в меньшем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количе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2, сплав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 А.,.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</w:p>
    <w:p w:rsidR="00C22F0E" w:rsidRDefault="00C22F0E" w:rsidP="00C22F0E">
      <w:pPr>
        <w:shd w:val="clear" w:color="auto" w:fill="FFFFFF"/>
        <w:spacing w:after="0" w:line="240" w:lineRule="auto"/>
        <w:ind w:left="106" w:right="3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при температурах ниже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JB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 будет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фазным: аустенит + жидкость. Процесс кристаллизации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стижении температур, соответствующих линии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девания сплавы приобретают однофазную структуру -----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аустенит.</w:t>
      </w:r>
    </w:p>
    <w:p w:rsidR="00C22F0E" w:rsidRDefault="00C22F0E" w:rsidP="00C22F0E">
      <w:pPr>
        <w:shd w:val="clear" w:color="auto" w:fill="FFFFFF"/>
        <w:spacing w:after="0" w:line="240" w:lineRule="auto"/>
        <w:ind w:left="101" w:right="3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Сплавы, содержащие от 0,51 до 2,14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кристаллизуются в интервале температур, ограниченном линиями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 из жидкой фазы и аустенита. В процессе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кристаллизации состав жид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кой фазы изменяется по линии ликвидус, а аустенита - по линии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в сплаве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температуре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жидкой фазы определится точкой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аустенита - точкой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2). После затвердевания (ниже, линии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 получают однофазную структуру — аустенит.</w:t>
      </w:r>
    </w:p>
    <w:p w:rsidR="00C22F0E" w:rsidRDefault="00C22F0E" w:rsidP="00C22F0E">
      <w:pPr>
        <w:shd w:val="clear" w:color="auto" w:fill="FFFFFF"/>
        <w:spacing w:after="0" w:line="240" w:lineRule="auto"/>
        <w:ind w:left="86" w:right="6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кристаллы аустенита (так же как и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феррита) имеют вид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дендритов, величина и строение которых определяются перегревом метал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выше линии ликвидус, его составом и условиями охлаждения в процессе кристаллизации.</w:t>
      </w:r>
    </w:p>
    <w:p w:rsidR="00C22F0E" w:rsidRDefault="00C22F0E" w:rsidP="00C22F0E">
      <w:pPr>
        <w:shd w:val="clear" w:color="auto" w:fill="FFFFFF"/>
        <w:spacing w:before="14" w:after="0" w:line="240" w:lineRule="auto"/>
        <w:ind w:left="72" w:right="7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кристаллизации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доэвтектических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сплавов, содержащих от 2,14 до 4,3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жидкой фазы по достижении температур, соответствующих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нии ликвидус </w:t>
      </w:r>
      <w:r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ВС,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сначала выделяются кристаллы аустенита. Состав жид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кой фазы в интервале температур кристаллизации определяется линией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аустенита - линией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22F0E" w:rsidRDefault="00C22F0E" w:rsidP="00C22F0E">
      <w:pPr>
        <w:shd w:val="clear" w:color="auto" w:fill="FFFFFF"/>
        <w:spacing w:before="19"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сплав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(рис. 80) при температуре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жидкую фазу 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ва, отвечающего точке </w:t>
      </w:r>
      <w:r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 xml:space="preserve">т, 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и аустенит состава, отвечающего точке </w:t>
      </w:r>
      <w:proofErr w:type="spellStart"/>
      <w:r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i/>
          <w:iCs/>
          <w:spacing w:val="1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температуре 1147°С аустенит достигает предельной концентрации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точке Е (2,14% С), а оставшаяся жидкость - эвтектиче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состава точки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(4,3% С).</w:t>
      </w:r>
    </w:p>
    <w:p w:rsidR="00C22F0E" w:rsidRDefault="00C22F0E" w:rsidP="00C22F0E">
      <w:pPr>
        <w:shd w:val="clear" w:color="auto" w:fill="FFFFFF"/>
        <w:spacing w:after="0" w:line="240" w:lineRule="auto"/>
        <w:ind w:left="48" w:right="101" w:firstLine="28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температуре эвтектики (линия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ECF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нонвариантное (С = 0) равновесие - аустенита состава точки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цементита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 жидкой фазы состава точки </w:t>
      </w:r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С (</w:t>
      </w:r>
      <w:proofErr w:type="spellStart"/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vertAlign w:val="subscript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результате кристаллизации жидко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го сплава состава точки</w:t>
      </w:r>
      <w:proofErr w:type="gramStart"/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образуется эвтектика ледебурит, состоящая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в момент образования из аустенита состава точки </w:t>
      </w:r>
      <w:r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 цементита:</w:t>
      </w:r>
    </w:p>
    <w:p w:rsidR="00C22F0E" w:rsidRDefault="00C22F0E" w:rsidP="00C22F0E">
      <w:pPr>
        <w:shd w:val="clear" w:color="auto" w:fill="FFFFFF"/>
        <w:spacing w:after="0" w:line="240" w:lineRule="auto"/>
        <w:ind w:left="48" w:right="101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-----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2F0E" w:rsidRDefault="00C22F0E" w:rsidP="00C22F0E">
      <w:pPr>
        <w:shd w:val="clear" w:color="auto" w:fill="FFFFFF"/>
        <w:spacing w:before="230"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Ледебурит</w:t>
      </w:r>
    </w:p>
    <w:p w:rsidR="00C22F0E" w:rsidRDefault="00C22F0E" w:rsidP="00C22F0E">
      <w:pPr>
        <w:shd w:val="clear" w:color="auto" w:fill="FFFFFF"/>
        <w:spacing w:before="154" w:after="0" w:line="240" w:lineRule="auto"/>
        <w:ind w:left="29" w:right="12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кривой охлаждения при кристаллизации эвтектики (ледебурита)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мечается площадка (рис. 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,6).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доэвтектические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сле затвердевания имеют структуру аустенит + ледебурит (А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зовый состав сплава после затвердевания - аустенит и цементит.</w:t>
      </w:r>
    </w:p>
    <w:p w:rsidR="00C22F0E" w:rsidRDefault="00C22F0E" w:rsidP="00C2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Эвтектический сплав (4,3% С) затвердевает при постоянной температуре с образованием только эвтектики — ледебурита, которая состоит из двух фаз: аустенита и цементита (см. рис. 2).</w:t>
      </w:r>
    </w:p>
    <w:p w:rsidR="00C22F0E" w:rsidRDefault="00C22F0E" w:rsidP="00C22F0E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3057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0E" w:rsidRDefault="00C22F0E" w:rsidP="00C22F0E">
      <w:pPr>
        <w:spacing w:after="0" w:line="240" w:lineRule="auto"/>
        <w:ind w:left="19" w:right="1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F0E" w:rsidRDefault="00C22F0E" w:rsidP="00C22F0E">
      <w:pPr>
        <w:shd w:val="clear" w:color="auto" w:fill="FFFFFF"/>
        <w:spacing w:before="427" w:after="0" w:line="240" w:lineRule="auto"/>
        <w:ind w:left="142" w:right="24" w:firstLine="71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Рис. 2. Диаграмма состояния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Fe</w:t>
      </w:r>
      <w:r w:rsidRPr="00C22F0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(а) и кривые охлаждения стали (б) и чугуна (в)</w:t>
      </w:r>
    </w:p>
    <w:p w:rsidR="00C22F0E" w:rsidRDefault="00C22F0E" w:rsidP="00C22F0E">
      <w:pPr>
        <w:shd w:val="clear" w:color="auto" w:fill="FFFFFF"/>
        <w:spacing w:before="427" w:after="0" w:line="240" w:lineRule="auto"/>
        <w:ind w:right="24" w:firstLine="218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Ледебурит имеет сотовое или пластинчатое строение. При медленном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охлаждении образуется сотовый ледебурит, представляющий собой пластины цементита, проросшие разветвленными кристаллами аустенита.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Пластинчатый ледебурит состоит из тонких пластин цементита, разде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ленных аустенитом, и образуется при быстром охлаждении. Сотовое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и пластинчатое строение нередко сочетается в пределах одной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эвтектиче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колонии (см. рис. 4,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б).</w:t>
      </w:r>
    </w:p>
    <w:p w:rsidR="00C22F0E" w:rsidRDefault="00C22F0E" w:rsidP="00C22F0E">
      <w:pPr>
        <w:shd w:val="clear" w:color="auto" w:fill="FFFFFF"/>
        <w:spacing w:after="0" w:line="240" w:lineRule="auto"/>
        <w:ind w:left="82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Заэвтектические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сплавы (4,3 — 6,7% С) начинают затвердевать с пониже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нием температуры до линии ликвидус </w:t>
      </w:r>
      <w:r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val="en-US" w:eastAsia="ru-RU"/>
        </w:rPr>
        <w:t>D</w:t>
      </w:r>
      <w:proofErr w:type="gramEnd"/>
      <w:r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этом в жидкой фазе заро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ждаются и растут кристаллы цементита. Концентрация углерода в жидком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сплаве с понижением температуры уменьшается по линии ликвидус. Так, например, при температуре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жидкости в сплаве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определится точкой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1147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жидкость достигает эвтектической концентрации 4,3% С (точка С) и затвердевает с образованием ледебурита. После затвердевания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заэвтектические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сплавы состоят из первичного цемен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тита и ледебурита (см. рис. 2). Фазовый 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заэвтектических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сплавов после затвердевания — аустенит и цементит.</w:t>
      </w:r>
    </w:p>
    <w:p w:rsidR="00C22F0E" w:rsidRDefault="00C22F0E" w:rsidP="00C22F0E">
      <w:pPr>
        <w:shd w:val="clear" w:color="auto" w:fill="FFFFFF"/>
        <w:spacing w:after="0" w:line="240" w:lineRule="auto"/>
        <w:ind w:left="106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Сплавы, содержащие до 2,14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называют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сталью;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сплавы, содержа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более 2,14%'С, 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чугуном.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разграничение между сталью и чугу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ном совпадает с предельной растворимостью углерода в аустените. Стали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затвердевания не содержат хрупкой структурной составляющей —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ледебурита, и при высоком нагреве имеют только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аустенитную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структуру, обладающую высокой пластичностью, поэтому они легко деформируются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нормальных и повышенных температурах, т. е. являются в отличие от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чугуна ковкими сплавами.</w:t>
      </w:r>
    </w:p>
    <w:p w:rsidR="00C22F0E" w:rsidRDefault="00C22F0E" w:rsidP="00C22F0E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ind w:left="31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 сравнению со сталью чугуны обладают лучшими литейными свойствами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частности, более низкими температурами плавления, и имеют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меньшую усадку. Это объясняется присутствием в структуре чугунов 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коплавкой эвтектики (ледебурита).</w:t>
      </w:r>
    </w:p>
    <w:p w:rsidR="00C22F0E" w:rsidRDefault="00C22F0E" w:rsidP="00C22F0E">
      <w:pPr>
        <w:shd w:val="clear" w:color="auto" w:fill="FFFFFF"/>
        <w:spacing w:before="5" w:after="0" w:line="240" w:lineRule="auto"/>
        <w:ind w:lef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Фазовые и структурные изменения в сплавах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C2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(вторичная крис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таллизация). Полиморфные превращения в железе и изменение раствори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мости углерода в аустените и феррите с понижением температуры вызы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вают фазовые и структурные превращения. Эти превращения, протекаю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в твердом состоянии, описываются линиями (см. рис. 1, 2), приведенными ниже. Линия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граница области сосуществова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двух фаз - δ-феррита и аустенита. При охлаждении эта линия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ствует температурам начала полиморфного превращения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δ-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феррита в ау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стенит. Линия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NJ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нижняя граница области сосуществования 8-феррита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 аустенита; при охлаждении соответствует температурам окончания пре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δ-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феррита в аустенит. Верхняя граница области сосуществования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феррита (в парамагнитном состоянии) и аустенита соответствует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е. температурам начала γ -&gt; α-превращения с образованием парамаг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нитного феррита. Линия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верхняя граница области сосуществования феррита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ферромагнитном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состоянии) и аустенита; при Охлаждении эта линия соответствует температурам начала γ ----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-превращения с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ванием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ферромагнитного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феррита.</w:t>
      </w:r>
    </w:p>
    <w:p w:rsidR="00C22F0E" w:rsidRDefault="00C22F0E" w:rsidP="00C22F0E">
      <w:pPr>
        <w:shd w:val="clear" w:color="auto" w:fill="FFFFFF"/>
        <w:spacing w:after="0" w:line="240" w:lineRule="auto"/>
        <w:ind w:left="10" w:right="2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Температуры, соответствующие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GOS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равновесия,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принято обозначать 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.</w:t>
      </w:r>
    </w:p>
    <w:p w:rsidR="00C22F0E" w:rsidRDefault="00C22F0E" w:rsidP="00C22F0E">
      <w:pPr>
        <w:shd w:val="clear" w:color="auto" w:fill="FFFFFF"/>
        <w:spacing w:before="19"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сталях, содержащих до 0,8% С полиморфное γ ====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ревращение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текает в интервале температур и сопровождается перераспределением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углерода между ферритом и аустенитом.</w:t>
      </w:r>
    </w:p>
    <w:p w:rsidR="00C22F0E" w:rsidRDefault="00C22F0E" w:rsidP="00C22F0E">
      <w:pPr>
        <w:shd w:val="clear" w:color="auto" w:fill="FFFFFF"/>
        <w:spacing w:before="5" w:after="0" w:line="240" w:lineRule="auto"/>
        <w:ind w:left="19" w:righ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предельной растворимости углерода в аустените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ждении соответствует температурам начала выделения из аустенита вто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ричного цементита, а при нагреве - концу растворения вторичного цемен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тита в аустените. Принято критические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точки, соответствующие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обозначать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GP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охлаждении отвечает температурам оконча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превращения аустенита в феррит, а при нагреве — началу превращения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феррита в' аустенит.</w:t>
      </w:r>
    </w:p>
    <w:p w:rsidR="00C22F0E" w:rsidRDefault="00C22F0E" w:rsidP="00C22F0E">
      <w:pPr>
        <w:shd w:val="clear" w:color="auto" w:fill="FFFFFF"/>
        <w:spacing w:before="10" w:after="0" w:line="240" w:lineRule="auto"/>
        <w:ind w:left="1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точки Кюри — линия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охлаждении парамаг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нитный феррит превращается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ферромагнитный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нагреве — наобо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рот. Температуру, соответствующую линии </w:t>
      </w:r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МО,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обозначают </w:t>
      </w:r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Линия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эв-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тектоидного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PSK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охлаждении соответствует распаду аустенита (0,8% С) с образованием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эвтектоида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феррито-цементитной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структуры, получившей название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перлит: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----&gt;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Fe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C</w:t>
      </w:r>
    </w:p>
    <w:p w:rsidR="00C22F0E" w:rsidRDefault="00C22F0E" w:rsidP="00C22F0E">
      <w:pPr>
        <w:shd w:val="clear" w:color="auto" w:fill="FFFFFF"/>
        <w:spacing w:before="254" w:after="0" w:line="240" w:lineRule="auto"/>
        <w:ind w:left="50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Перлит</w:t>
      </w:r>
    </w:p>
    <w:p w:rsidR="00C22F0E" w:rsidRDefault="00C22F0E" w:rsidP="00C22F0E">
      <w:pPr>
        <w:shd w:val="clear" w:color="auto" w:fill="FFFFFF"/>
        <w:spacing w:before="72" w:after="0" w:line="240" w:lineRule="auto"/>
        <w:ind w:left="10" w:right="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Критические температурные точки, соответствующие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PSK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охлаждении, обозначают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нагреве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</w:p>
    <w:p w:rsidR="00C22F0E" w:rsidRDefault="00C22F0E" w:rsidP="00C22F0E">
      <w:pPr>
        <w:shd w:val="clear" w:color="auto" w:fill="FFFFFF"/>
        <w:spacing w:before="10" w:after="0" w:line="240" w:lineRule="auto"/>
        <w:ind w:left="5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Изменения растворимости углерода в феррите в зависимости от темпе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ратуры соответствуют линий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PQ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охлаждении в условиях равновесия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эта линия соответствует температурам начала выделения третичного це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ментита, а при нагреве — полному его растворению.</w:t>
      </w:r>
    </w:p>
    <w:p w:rsidR="00C22F0E" w:rsidRDefault="00C22F0E" w:rsidP="00C22F0E">
      <w:pPr>
        <w:shd w:val="clear" w:color="auto" w:fill="FFFFFF"/>
        <w:spacing w:after="0" w:line="240" w:lineRule="auto"/>
        <w:ind w:left="19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Сплавы, содержащие ≤ 0,02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техническим же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лезом.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Эти сплавы испытывают при охлаждении и при нагреве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полиморфное</w:t>
      </w:r>
      <w:proofErr w:type="gramEnd"/>
    </w:p>
    <w:p w:rsidR="00C22F0E" w:rsidRDefault="00C22F0E" w:rsidP="00C22F0E">
      <w:pPr>
        <w:shd w:val="clear" w:color="auto" w:fill="FFFFFF"/>
        <w:spacing w:after="0" w:line="240" w:lineRule="auto"/>
        <w:ind w:right="3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54610</wp:posOffset>
                </wp:positionV>
                <wp:extent cx="646430" cy="0"/>
                <wp:effectExtent l="0" t="0" r="2032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3pt" to="51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" o:allowincell="f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Температура полиморфного у&lt;=г а-превращения в сталях, содержащих свыше 0,8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чугунах в условиях равновесия соответствует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эвтектоидной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и обозначается </w:t>
      </w:r>
      <w:r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  <w:lang w:eastAsia="ru-RU"/>
        </w:rPr>
        <w:t>А^.</w:t>
      </w:r>
    </w:p>
    <w:p w:rsidR="00C22F0E" w:rsidRDefault="00C22F0E" w:rsidP="00C22F0E">
      <w:pPr>
        <w:shd w:val="clear" w:color="auto" w:fill="FFFFFF"/>
        <w:spacing w:before="19" w:after="0" w:line="240" w:lineRule="auto"/>
        <w:ind w:left="5"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γ ====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-превращение между линиями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GOS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интервале темпе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ратур по границам зерен аустенита образуются зародыши феррита,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которые растут в виде зерен, поглощая зерна аустенита.</w:t>
      </w:r>
    </w:p>
    <w:p w:rsidR="00C22F0E" w:rsidRDefault="00C22F0E" w:rsidP="00C22F0E">
      <w:pPr>
        <w:shd w:val="clear" w:color="auto" w:fill="FFFFFF"/>
        <w:spacing w:after="0" w:line="240" w:lineRule="auto"/>
        <w:ind w:left="5" w:right="12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GP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только феррит. При дальнейшем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охлаждении по достижении температур, соответствующих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PQ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из феррита выделяется цементит (третичный). Выделение третичного це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ментита по границам зерен резко снижает пластичность феррита.</w:t>
      </w:r>
    </w:p>
    <w:p w:rsidR="00C22F0E" w:rsidRDefault="00C22F0E" w:rsidP="00C22F0E">
      <w:pPr>
        <w:shd w:val="clear" w:color="auto" w:fill="FFFFFF"/>
        <w:spacing w:before="5" w:after="0" w:line="240" w:lineRule="auto"/>
        <w:ind w:left="5" w:right="12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Стали, содержащие от 0,02 до 0,8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называют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доэвтектоидными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указывалось выше, эти стали после окончания кристаллизации состоят из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аустенита, который не претерпевает изменений при охлаждении вплоть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температур, соответствующих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C22F0E" w:rsidRDefault="00C22F0E" w:rsidP="00C22F0E">
      <w:pPr>
        <w:shd w:val="clear" w:color="auto" w:fill="FFFFFF"/>
        <w:spacing w:before="10" w:after="0" w:line="240" w:lineRule="auto"/>
        <w:ind w:left="19" w:right="11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более низких температурах (ниже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границам зерен аустени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та образуются зародыши феррита, которые растут, превращаясь в зерна. Количество аустенита уменьшается, а содержание в нём углерода возра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стает, так как феррит почти не содержит углерода (&lt; 0,02% С).</w:t>
      </w:r>
    </w:p>
    <w:p w:rsidR="00C22F0E" w:rsidRDefault="00C22F0E" w:rsidP="00C22F0E">
      <w:pPr>
        <w:shd w:val="clear" w:color="auto" w:fill="FFFFFF"/>
        <w:spacing w:after="0" w:line="240" w:lineRule="auto"/>
        <w:ind w:left="29"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понижении температуры состав аустенита изменяется по линии,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GOS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феррита — по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при температуре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s</w:t>
      </w:r>
      <w:proofErr w:type="spellEnd"/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сплаве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новесии будет феррит состава точки </w:t>
      </w: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и аустенит состава точки </w:t>
      </w: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>б.</w:t>
      </w:r>
    </w:p>
    <w:p w:rsidR="00C22F0E" w:rsidRDefault="00C22F0E" w:rsidP="00C22F0E">
      <w:pPr>
        <w:shd w:val="clear" w:color="auto" w:fill="FFFFFF"/>
        <w:spacing w:after="0" w:line="240" w:lineRule="auto"/>
        <w:ind w:left="29" w:right="101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Чем выше концентрация углерода в стали, тем меньше образуется фер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рита. По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достижениии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727</w:t>
      </w:r>
      <w:proofErr w:type="gramStart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(Л^) содержание углерода в аустените дости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гает 0,8% (точка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Аустенит, имеющий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эвтектоидную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концентрацию,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распадается с одновременным выделением </w:t>
      </w:r>
      <w:proofErr w:type="gram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негр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феррита и цементита,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образующих перлит:</w:t>
      </w:r>
    </w:p>
    <w:p w:rsidR="00C22F0E" w:rsidRDefault="00C22F0E" w:rsidP="00C22F0E">
      <w:pPr>
        <w:shd w:val="clear" w:color="auto" w:fill="FFFFFF"/>
        <w:spacing w:before="62"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-----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p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Fe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ru-RU"/>
        </w:rPr>
        <w:t>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C22F0E" w:rsidRDefault="00C22F0E" w:rsidP="00C22F0E">
      <w:pPr>
        <w:shd w:val="clear" w:color="auto" w:fill="FFFFFF"/>
        <w:spacing w:before="216" w:after="0" w:line="240" w:lineRule="auto"/>
        <w:ind w:lef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Перлит</w:t>
      </w:r>
    </w:p>
    <w:p w:rsidR="00C22F0E" w:rsidRDefault="00C22F0E" w:rsidP="00C22F0E">
      <w:pPr>
        <w:shd w:val="clear" w:color="auto" w:fill="FFFFFF"/>
        <w:spacing w:before="139" w:after="0" w:line="240" w:lineRule="auto"/>
        <w:ind w:left="14" w:right="12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Эвтектоидное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превращение аустенита протекает при постоянной темпе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ратуре (см. рис. 80,6, площадка на кривой охлаждения) 727°С. При 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чии трех фа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этой температуре): феррита (0,020% С), цементита (6,67% С) и аустенита (0,8% С) — система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нонвариантна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= 2 + 1 — 3 = 0).</w:t>
      </w:r>
    </w:p>
    <w:p w:rsidR="00C22F0E" w:rsidRDefault="00C22F0E" w:rsidP="00C22F0E">
      <w:pPr>
        <w:shd w:val="clear" w:color="auto" w:fill="FFFFFF"/>
        <w:spacing w:after="0" w:line="240" w:lineRule="auto"/>
        <w:ind w:left="10" w:right="120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После окончательного охлаждения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доэвтектоидные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стали имеют струк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туру: феррит + перлит (рис. 3,  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е).</w:t>
      </w:r>
    </w:p>
    <w:p w:rsidR="00C22F0E" w:rsidRDefault="00C22F0E" w:rsidP="00C22F0E">
      <w:pPr>
        <w:shd w:val="clear" w:color="auto" w:fill="FFFFFF"/>
        <w:spacing w:after="0" w:line="240" w:lineRule="auto"/>
        <w:ind w:right="1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Чем больше в стали углерода, тем меньше в структуре избыточного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феррита и больше перлита. При содержании в стали 0,6—0,7% С феррит выделяется в виде оторочки (см. рис. 3,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ё)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зёрен перлита (ферритная сетка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</w:p>
    <w:p w:rsidR="00C22F0E" w:rsidRDefault="00C22F0E" w:rsidP="00C22F0E">
      <w:pPr>
        <w:shd w:val="clear" w:color="auto" w:fill="FFFFFF"/>
        <w:spacing w:before="5" w:after="0" w:line="240" w:lineRule="auto"/>
        <w:ind w:left="5" w:right="13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Сталь, содержащую 0,8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называют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эвтектоидной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стали по достижении температуры 727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1) весь аустенит превра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щается в перлит.</w:t>
      </w:r>
    </w:p>
    <w:p w:rsidR="00C22F0E" w:rsidRDefault="00C22F0E" w:rsidP="00C22F0E">
      <w:pPr>
        <w:spacing w:after="0" w:line="240" w:lineRule="auto"/>
        <w:ind w:firstLine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 цементита. Толщина этих пластинок находит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соотношении 7,3:1.-После специальной </w:t>
      </w:r>
    </w:p>
    <w:p w:rsidR="00C22F0E" w:rsidRDefault="00C22F0E" w:rsidP="00C22F0E">
      <w:pPr>
        <w:framePr w:h="13287" w:hRule="exact" w:hSpace="38" w:wrap="notBeside" w:vAnchor="text" w:hAnchor="page" w:x="2669" w:y="-41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43500" cy="8439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0E" w:rsidRDefault="00C22F0E" w:rsidP="00C22F0E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3. Микроструктура стали в зависимости от содержания углерода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450)</w:t>
      </w:r>
    </w:p>
    <w:p w:rsidR="00C22F0E" w:rsidRDefault="00C22F0E" w:rsidP="00C22F0E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0,06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 – 0,01%С; в – 0,22%С, г – 0,3%С, д – 0,4%С; е – 0,55%С, </w:t>
      </w:r>
    </w:p>
    <w:p w:rsidR="00C22F0E" w:rsidRDefault="00C22F0E" w:rsidP="00C22F0E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 – 0,8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з – 1,3%С; и – 1,1%С</w:t>
      </w:r>
    </w:p>
    <w:p w:rsidR="00C22F0E" w:rsidRDefault="00C22F0E" w:rsidP="00C22F0E">
      <w:pPr>
        <w:framePr w:h="6087" w:hSpace="38" w:wrap="notBeside" w:vAnchor="text" w:hAnchor="page" w:x="3389" w:y="-2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3867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0E" w:rsidRDefault="00C22F0E" w:rsidP="00C22F0E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ind w:left="3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4  Микроструктура чугуна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450 ):</w:t>
      </w:r>
    </w:p>
    <w:p w:rsidR="00C22F0E" w:rsidRDefault="00C22F0E" w:rsidP="00C22F0E">
      <w:pPr>
        <w:shd w:val="clear" w:color="auto" w:fill="FFFFFF"/>
        <w:tabs>
          <w:tab w:val="left" w:pos="2842"/>
          <w:tab w:val="left" w:pos="5477"/>
          <w:tab w:val="left" w:pos="8395"/>
        </w:tabs>
        <w:spacing w:before="197" w:after="0" w:line="240" w:lineRule="auto"/>
        <w:ind w:left="3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доэвтектоидный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чугун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4,3%С); б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эвтектоидный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чугун (4,3%С) и 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заэвтектоидный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чугун ( &gt; 4,3%С)</w:t>
      </w:r>
    </w:p>
    <w:p w:rsidR="00C22F0E" w:rsidRDefault="00C22F0E" w:rsidP="00C2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F0E" w:rsidRDefault="00C22F0E" w:rsidP="00C22F0E">
      <w:pPr>
        <w:shd w:val="clear" w:color="auto" w:fill="FFFFFF"/>
        <w:spacing w:after="0" w:line="240" w:lineRule="auto"/>
        <w:ind w:left="14" w:right="12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перлит может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иметь зернистое строение. В этом случае цементит образует сфероиды (см.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3, ж, м).</w:t>
      </w:r>
    </w:p>
    <w:p w:rsidR="00C22F0E" w:rsidRDefault="00C22F0E" w:rsidP="00C22F0E">
      <w:pPr>
        <w:shd w:val="clear" w:color="auto" w:fill="FFFFFF"/>
        <w:spacing w:after="0" w:line="240" w:lineRule="auto"/>
        <w:ind w:left="19" w:right="12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Стали, содержащие углерод от 0,8 до 2,14%, называют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заэвтектоцдными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 w:rsidRPr="00C22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сплавах будет только аустенит.</w:t>
      </w:r>
    </w:p>
    <w:p w:rsidR="00C22F0E" w:rsidRDefault="00C22F0E" w:rsidP="00C22F0E">
      <w:pPr>
        <w:shd w:val="clear" w:color="auto" w:fill="FFFFFF"/>
        <w:spacing w:after="0" w:line="240" w:lineRule="auto"/>
        <w:ind w:left="19" w:right="11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температурах,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аустенит оказывается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насыщенным углеродом, и при понижении температуры из него </w:t>
      </w:r>
      <w:proofErr w:type="spellStart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выделяётся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вторичный цементит. В связи с этим при температуре ниже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сплавы становятся двухфазными (аустенит + вторичный цементит).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 выделения цементита концентрация углерода в аустените уменьшается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линии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температуре г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аустенита в сплаве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определяется точкой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2, а).</w:t>
      </w:r>
    </w:p>
    <w:p w:rsidR="00C22F0E" w:rsidRDefault="00C22F0E" w:rsidP="00C2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снижении температуры до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(727°С) аустенит, содержащий 0,8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превращается в перлит. После охлаждения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заэвтектоидные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ли состоят из перлита и вторичного цементита, который выделяется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по границам бывшего зерна</w:t>
      </w:r>
    </w:p>
    <w:p w:rsidR="00C22F0E" w:rsidRDefault="00C22F0E" w:rsidP="00C2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Перлит чаще; имеет пластинчатое строение, т.е. состоит из чередую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щихся пластинок феррита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аустенита (см. рис. 3, з) или в виде игл (пластин), закономерно ориентированных относительно аустенита. Количе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избыточного (вторичного) цементита возрастает с увеличением содер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жания в стали углерода.</w:t>
      </w:r>
    </w:p>
    <w:p w:rsidR="00C22F0E" w:rsidRDefault="00C22F0E" w:rsidP="00C22F0E">
      <w:pPr>
        <w:shd w:val="clear" w:color="auto" w:fill="FFFFFF"/>
        <w:spacing w:before="5" w:after="0" w:line="240" w:lineRule="auto"/>
        <w:ind w:left="14" w:right="-276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Выделение вторичного цементита в виде сетки или игл делает сталь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хрупкой, поэтому специальной термической обработкой и деформацией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придают зернистую форму (см. рис. 3, и).</w:t>
      </w:r>
    </w:p>
    <w:p w:rsidR="00C22F0E" w:rsidRDefault="00C22F0E" w:rsidP="00C22F0E">
      <w:pPr>
        <w:shd w:val="clear" w:color="auto" w:fill="FFFFFF"/>
        <w:spacing w:before="29"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доэвтектических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чугунах (2,14-4,3% С), например в сплаве 3 (см. рис. 2), при понижении температуры вследствие уменьшения растворимости углерода в аустените (линия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частичный распад аустенита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как первичных его кристаллов, выделившихся из жидкости, так и аустени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та, входящего в ледебурит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Этот распад заключается, как было указано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выше, в выделении кристаллов вторичного цементита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lastRenderedPageBreak/>
        <w:t xml:space="preserve">и в уменьшении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этим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углерода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аустените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линией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22F0E" w:rsidRDefault="00C22F0E" w:rsidP="00C22F0E">
      <w:pPr>
        <w:shd w:val="clear" w:color="auto" w:fill="FFFFFF"/>
        <w:spacing w:after="0" w:line="240" w:lineRule="auto"/>
        <w:ind w:left="5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при температуре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состав определится точкой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 температуре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точкой з (см. рис. 2, сплав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3).</w:t>
      </w:r>
    </w:p>
    <w:p w:rsidR="00C22F0E" w:rsidRDefault="00C22F0E" w:rsidP="00C22F0E">
      <w:pPr>
        <w:shd w:val="clear" w:color="auto" w:fill="FFFFFF"/>
        <w:spacing w:before="5" w:after="0" w:line="240" w:lineRule="auto"/>
        <w:ind w:left="5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достижении температуры 727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PSK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аустенит, обедненный углеродом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эвтектоидного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(0,8% С), превращается в перлит.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ким образом,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доэвтектические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чугуны после окончательного охлаждения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структуру: перлит, ледебурит (перлит + цементит) и вторичный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ментит (рис. 4, а). Чем больше в чугуне углерода, тем меньше перлита и больше ледебурита. Эвтектический чугун содержит 4,3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4,6), 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При температурах ниже 727°С он состоит только из ледебурита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(цементит + перлит).</w:t>
      </w:r>
    </w:p>
    <w:p w:rsidR="00C22F0E" w:rsidRDefault="00C22F0E" w:rsidP="00C22F0E">
      <w:pPr>
        <w:shd w:val="clear" w:color="auto" w:fill="FFFFFF"/>
        <w:spacing w:after="0" w:line="240" w:lineRule="auto"/>
        <w:ind w:left="34" w:right="10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Заэвтектический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 (см. рис. 2) содержит углерода больше чем 4,3% и после затвердевания состоит из цементита и ледебурита (аустенит+  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</w:p>
    <w:p w:rsidR="00C22F0E" w:rsidRDefault="00C22F0E" w:rsidP="00C22F0E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понижении температуры эвтектический аустенит обедняется угле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родом вследствие выделения избыточного цементита и при температуре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727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распадается с образованием перлита. После охлаждения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заэвтекти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чугуны (рис. 4, в) состоят из первичного цементита, имеющего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пластинок, и ледебурита (цементит + перлит). С повышением содержания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углерода количество цементита возрастает. Фазовый состав чугунов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охлаждения — феррит и цементит.</w:t>
      </w:r>
    </w:p>
    <w:p w:rsidR="00C22F0E" w:rsidRDefault="00C22F0E" w:rsidP="00C22F0E">
      <w:pPr>
        <w:shd w:val="clear" w:color="auto" w:fill="FFFFFF"/>
        <w:spacing w:before="5" w:after="0" w:line="240" w:lineRule="auto"/>
        <w:ind w:left="19" w:firstLine="283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Таким образом, сплавы железа с углеродом после окончания кристал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 xml:space="preserve">лизации имеют указанную выше различную структуру. Однако фазовый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состав всех сплавов одинаков: при температурах ниже 727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они состоят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из феррита и цементита.</w:t>
      </w:r>
    </w:p>
    <w:p w:rsidR="00C22F0E" w:rsidRPr="00C22F0E" w:rsidRDefault="00C22F0E" w:rsidP="00C22F0E">
      <w:bookmarkStart w:id="0" w:name="_GoBack"/>
      <w:bookmarkEnd w:id="0"/>
    </w:p>
    <w:sectPr w:rsidR="00C22F0E" w:rsidRPr="00C2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FB"/>
    <w:rsid w:val="000A2DDB"/>
    <w:rsid w:val="000B4F60"/>
    <w:rsid w:val="00485540"/>
    <w:rsid w:val="00B20DFB"/>
    <w:rsid w:val="00B71BC5"/>
    <w:rsid w:val="00C2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2596</Words>
  <Characters>14802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2016-02-24T07:31:00Z</dcterms:created>
  <dcterms:modified xsi:type="dcterms:W3CDTF">2016-02-24T07:40:00Z</dcterms:modified>
</cp:coreProperties>
</file>