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3AE" w:rsidRPr="004303AE" w:rsidRDefault="004303AE" w:rsidP="004303AE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3AE">
        <w:rPr>
          <w:rFonts w:ascii="Times New Roman" w:hAnsi="Times New Roman" w:cs="Times New Roman"/>
          <w:b/>
          <w:sz w:val="28"/>
          <w:szCs w:val="28"/>
        </w:rPr>
        <w:t>Лекция по дисциплине Финансовый менеджмент</w:t>
      </w:r>
    </w:p>
    <w:p w:rsidR="004303AE" w:rsidRPr="004303AE" w:rsidRDefault="004303AE" w:rsidP="004303AE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3AE">
        <w:rPr>
          <w:rFonts w:ascii="Times New Roman" w:hAnsi="Times New Roman" w:cs="Times New Roman"/>
          <w:b/>
          <w:bCs/>
          <w:sz w:val="28"/>
          <w:szCs w:val="28"/>
        </w:rPr>
        <w:t>ТЕМА</w:t>
      </w:r>
      <w:proofErr w:type="gramStart"/>
      <w:r w:rsidRPr="004303AE"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  <w:proofErr w:type="gramEnd"/>
      <w:r w:rsidRPr="004303AE">
        <w:rPr>
          <w:rFonts w:ascii="Times New Roman" w:hAnsi="Times New Roman" w:cs="Times New Roman"/>
          <w:b/>
          <w:bCs/>
          <w:sz w:val="28"/>
          <w:szCs w:val="28"/>
        </w:rPr>
        <w:t xml:space="preserve"> Оборотный капитал в обеспечении текущей деятельности предприятия</w:t>
      </w:r>
    </w:p>
    <w:p w:rsidR="004303AE" w:rsidRPr="004303AE" w:rsidRDefault="004303AE" w:rsidP="004303AE">
      <w:pPr>
        <w:spacing w:line="276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303AE">
        <w:rPr>
          <w:rFonts w:ascii="Times New Roman" w:hAnsi="Times New Roman" w:cs="Times New Roman"/>
          <w:b/>
          <w:sz w:val="28"/>
          <w:szCs w:val="28"/>
        </w:rPr>
        <w:t>Рассчитана</w:t>
      </w:r>
      <w:proofErr w:type="gramEnd"/>
      <w:r w:rsidRPr="004303AE">
        <w:rPr>
          <w:rFonts w:ascii="Times New Roman" w:hAnsi="Times New Roman" w:cs="Times New Roman"/>
          <w:b/>
          <w:sz w:val="28"/>
          <w:szCs w:val="28"/>
        </w:rPr>
        <w:t xml:space="preserve"> на 4 часа.</w:t>
      </w:r>
    </w:p>
    <w:p w:rsidR="004303AE" w:rsidRPr="004303AE" w:rsidRDefault="004303AE" w:rsidP="004303AE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3AE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565C4F" w:rsidRPr="00565C4F" w:rsidRDefault="00946164" w:rsidP="00565C4F">
      <w:pPr>
        <w:pStyle w:val="a3"/>
        <w:numPr>
          <w:ilvl w:val="0"/>
          <w:numId w:val="5"/>
        </w:numPr>
        <w:tabs>
          <w:tab w:val="clear" w:pos="720"/>
          <w:tab w:val="num" w:pos="851"/>
        </w:tabs>
        <w:spacing w:line="276" w:lineRule="auto"/>
        <w:ind w:firstLine="27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C4F">
        <w:rPr>
          <w:rFonts w:ascii="Times New Roman" w:hAnsi="Times New Roman" w:cs="Times New Roman"/>
          <w:b/>
          <w:bCs/>
          <w:sz w:val="28"/>
          <w:szCs w:val="28"/>
        </w:rPr>
        <w:t>Организация оборотных сре</w:t>
      </w:r>
      <w:proofErr w:type="gramStart"/>
      <w:r w:rsidRPr="00565C4F">
        <w:rPr>
          <w:rFonts w:ascii="Times New Roman" w:hAnsi="Times New Roman" w:cs="Times New Roman"/>
          <w:b/>
          <w:bCs/>
          <w:sz w:val="28"/>
          <w:szCs w:val="28"/>
        </w:rPr>
        <w:t>дств пр</w:t>
      </w:r>
      <w:proofErr w:type="gramEnd"/>
      <w:r w:rsidRPr="00565C4F">
        <w:rPr>
          <w:rFonts w:ascii="Times New Roman" w:hAnsi="Times New Roman" w:cs="Times New Roman"/>
          <w:b/>
          <w:bCs/>
          <w:sz w:val="28"/>
          <w:szCs w:val="28"/>
        </w:rPr>
        <w:t xml:space="preserve">едприятия </w:t>
      </w:r>
    </w:p>
    <w:p w:rsidR="00565C4F" w:rsidRPr="00565C4F" w:rsidRDefault="00565C4F" w:rsidP="00565C4F">
      <w:pPr>
        <w:pStyle w:val="a3"/>
        <w:numPr>
          <w:ilvl w:val="0"/>
          <w:numId w:val="5"/>
        </w:numPr>
        <w:tabs>
          <w:tab w:val="clear" w:pos="720"/>
          <w:tab w:val="num" w:pos="851"/>
        </w:tabs>
        <w:spacing w:line="276" w:lineRule="auto"/>
        <w:ind w:firstLine="27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C4F">
        <w:rPr>
          <w:rFonts w:ascii="Times New Roman" w:hAnsi="Times New Roman" w:cs="Times New Roman"/>
          <w:b/>
          <w:bCs/>
          <w:sz w:val="28"/>
          <w:szCs w:val="28"/>
        </w:rPr>
        <w:t>Соста</w:t>
      </w:r>
      <w:r>
        <w:rPr>
          <w:rFonts w:ascii="Times New Roman" w:hAnsi="Times New Roman" w:cs="Times New Roman"/>
          <w:b/>
          <w:bCs/>
          <w:sz w:val="28"/>
          <w:szCs w:val="28"/>
        </w:rPr>
        <w:t>в и структура оборотных активов</w:t>
      </w:r>
      <w:r w:rsidRPr="00565C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65C4F" w:rsidRPr="00565C4F" w:rsidRDefault="00946164" w:rsidP="00565C4F">
      <w:pPr>
        <w:numPr>
          <w:ilvl w:val="0"/>
          <w:numId w:val="5"/>
        </w:numPr>
        <w:tabs>
          <w:tab w:val="clear" w:pos="720"/>
          <w:tab w:val="num" w:pos="851"/>
        </w:tabs>
        <w:spacing w:line="276" w:lineRule="auto"/>
        <w:ind w:firstLine="27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C4F">
        <w:rPr>
          <w:rFonts w:ascii="Times New Roman" w:hAnsi="Times New Roman" w:cs="Times New Roman"/>
          <w:b/>
          <w:bCs/>
          <w:sz w:val="28"/>
          <w:szCs w:val="28"/>
        </w:rPr>
        <w:t xml:space="preserve">Источники формирования оборотных средств </w:t>
      </w:r>
    </w:p>
    <w:p w:rsidR="00000000" w:rsidRPr="00565C4F" w:rsidRDefault="00946164" w:rsidP="00565C4F">
      <w:pPr>
        <w:numPr>
          <w:ilvl w:val="0"/>
          <w:numId w:val="5"/>
        </w:numPr>
        <w:tabs>
          <w:tab w:val="clear" w:pos="720"/>
          <w:tab w:val="num" w:pos="851"/>
        </w:tabs>
        <w:spacing w:line="276" w:lineRule="auto"/>
        <w:ind w:firstLine="27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C4F">
        <w:rPr>
          <w:rFonts w:ascii="Times New Roman" w:hAnsi="Times New Roman" w:cs="Times New Roman"/>
          <w:b/>
          <w:bCs/>
          <w:sz w:val="28"/>
          <w:szCs w:val="28"/>
        </w:rPr>
        <w:t>Эффективное управление оборотными средствам</w:t>
      </w:r>
      <w:r w:rsidRPr="00565C4F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:rsidR="00000000" w:rsidRPr="004303AE" w:rsidRDefault="00946164" w:rsidP="00565C4F">
      <w:pPr>
        <w:numPr>
          <w:ilvl w:val="0"/>
          <w:numId w:val="5"/>
        </w:numPr>
        <w:tabs>
          <w:tab w:val="clear" w:pos="720"/>
          <w:tab w:val="num" w:pos="851"/>
        </w:tabs>
        <w:spacing w:line="276" w:lineRule="auto"/>
        <w:ind w:firstLine="27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3AE">
        <w:rPr>
          <w:rFonts w:ascii="Times New Roman" w:hAnsi="Times New Roman" w:cs="Times New Roman"/>
          <w:b/>
          <w:bCs/>
          <w:sz w:val="28"/>
          <w:szCs w:val="28"/>
        </w:rPr>
        <w:t>Нормирование оборотных средств на предприятиях</w:t>
      </w:r>
    </w:p>
    <w:p w:rsidR="004303AE" w:rsidRPr="004303AE" w:rsidRDefault="004303AE" w:rsidP="00565C4F">
      <w:pPr>
        <w:tabs>
          <w:tab w:val="num" w:pos="851"/>
        </w:tabs>
        <w:spacing w:line="276" w:lineRule="auto"/>
        <w:ind w:firstLine="27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303AE" w:rsidRPr="004303AE" w:rsidRDefault="004303AE" w:rsidP="004303A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5C4F" w:rsidRPr="004303AE" w:rsidRDefault="00565C4F" w:rsidP="00565C4F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3AE">
        <w:rPr>
          <w:rFonts w:ascii="Times New Roman" w:hAnsi="Times New Roman" w:cs="Times New Roman"/>
          <w:b/>
          <w:bCs/>
          <w:sz w:val="28"/>
          <w:szCs w:val="28"/>
        </w:rPr>
        <w:t>Организация оборотных сре</w:t>
      </w:r>
      <w:proofErr w:type="gramStart"/>
      <w:r w:rsidRPr="004303AE">
        <w:rPr>
          <w:rFonts w:ascii="Times New Roman" w:hAnsi="Times New Roman" w:cs="Times New Roman"/>
          <w:b/>
          <w:bCs/>
          <w:sz w:val="28"/>
          <w:szCs w:val="28"/>
        </w:rPr>
        <w:t>дств пр</w:t>
      </w:r>
      <w:proofErr w:type="gramEnd"/>
      <w:r w:rsidRPr="004303AE">
        <w:rPr>
          <w:rFonts w:ascii="Times New Roman" w:hAnsi="Times New Roman" w:cs="Times New Roman"/>
          <w:b/>
          <w:bCs/>
          <w:sz w:val="28"/>
          <w:szCs w:val="28"/>
        </w:rPr>
        <w:t xml:space="preserve">едприятия </w:t>
      </w:r>
    </w:p>
    <w:p w:rsidR="00FD353B" w:rsidRPr="004303AE" w:rsidRDefault="00FD353B" w:rsidP="004303A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sz w:val="26"/>
          <w:szCs w:val="26"/>
        </w:rPr>
        <w:t xml:space="preserve">Любая </w:t>
      </w:r>
      <w:r w:rsidRPr="004303AE">
        <w:rPr>
          <w:rFonts w:ascii="Times New Roman" w:hAnsi="Times New Roman" w:cs="Times New Roman"/>
          <w:sz w:val="26"/>
          <w:szCs w:val="26"/>
        </w:rPr>
        <w:t>компания</w:t>
      </w:r>
      <w:r w:rsidRPr="004303AE">
        <w:rPr>
          <w:rFonts w:ascii="Times New Roman" w:hAnsi="Times New Roman" w:cs="Times New Roman"/>
          <w:sz w:val="26"/>
          <w:szCs w:val="26"/>
        </w:rPr>
        <w:t>, ведущая производственную или иную коммерче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скую деятельность для осуществления собственной производственн</w:t>
      </w:r>
      <w:proofErr w:type="gramStart"/>
      <w:r w:rsidRPr="004303AE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4303AE">
        <w:rPr>
          <w:rFonts w:ascii="Times New Roman" w:hAnsi="Times New Roman" w:cs="Times New Roman"/>
          <w:sz w:val="26"/>
          <w:szCs w:val="26"/>
        </w:rPr>
        <w:t xml:space="preserve"> хозяйственной деятельности, должна обладать определенным реальным, т.е. действующим, функционирующим имуществом или активным капиталом в виде основных и оборотных средств. В основе такого деления имущества ле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жат различия в движении и сроках эксплуатации сре</w:t>
      </w:r>
      <w:proofErr w:type="gramStart"/>
      <w:r w:rsidRPr="004303AE">
        <w:rPr>
          <w:rFonts w:ascii="Times New Roman" w:hAnsi="Times New Roman" w:cs="Times New Roman"/>
          <w:sz w:val="26"/>
          <w:szCs w:val="26"/>
        </w:rPr>
        <w:t>дств тр</w:t>
      </w:r>
      <w:proofErr w:type="gramEnd"/>
      <w:r w:rsidRPr="004303AE">
        <w:rPr>
          <w:rFonts w:ascii="Times New Roman" w:hAnsi="Times New Roman" w:cs="Times New Roman"/>
          <w:sz w:val="26"/>
          <w:szCs w:val="26"/>
        </w:rPr>
        <w:t>уда и предметов труда. Те из них, которые имеют продолжительность оборота менее одного года, принято относить к оборотным активам. Оборотные активы представляет собой часть имущества корпорации, необходимую для осуществления и рас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ширения деятельности компании.</w:t>
      </w:r>
    </w:p>
    <w:p w:rsidR="004303AE" w:rsidRPr="004303AE" w:rsidRDefault="00FD353B" w:rsidP="004303AE">
      <w:pPr>
        <w:spacing w:line="276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4303AE">
        <w:rPr>
          <w:rFonts w:ascii="Times New Roman" w:hAnsi="Times New Roman" w:cs="Times New Roman"/>
          <w:sz w:val="26"/>
          <w:szCs w:val="26"/>
        </w:rPr>
        <w:t xml:space="preserve">В хозяйственной практике часто под понятиями «оборотные активы», «оборотные средства» и «оборотный капитал», понимают </w:t>
      </w:r>
      <w:proofErr w:type="gramStart"/>
      <w:r w:rsidRPr="004303AE">
        <w:rPr>
          <w:rFonts w:ascii="Times New Roman" w:hAnsi="Times New Roman" w:cs="Times New Roman"/>
          <w:sz w:val="26"/>
          <w:szCs w:val="26"/>
        </w:rPr>
        <w:t>одно и тоже</w:t>
      </w:r>
      <w:proofErr w:type="gramEnd"/>
      <w:r w:rsidRPr="004303AE">
        <w:rPr>
          <w:rFonts w:ascii="Times New Roman" w:hAnsi="Times New Roman" w:cs="Times New Roman"/>
          <w:sz w:val="26"/>
          <w:szCs w:val="26"/>
        </w:rPr>
        <w:t xml:space="preserve"> - иму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щество организации с продолжительностью оборота менее одного года. Одна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ко необходимо разделять эти понятия, т.к. они несут разную смысловую нагрузку</w:t>
      </w:r>
      <w:r w:rsidRPr="004303AE">
        <w:rPr>
          <w:rFonts w:ascii="Times New Roman" w:hAnsi="Times New Roman" w:cs="Times New Roman"/>
          <w:b/>
          <w:bCs/>
          <w:sz w:val="26"/>
          <w:szCs w:val="26"/>
        </w:rPr>
        <w:t xml:space="preserve"> (СЛАЙД</w:t>
      </w:r>
      <w:proofErr w:type="gramStart"/>
      <w:r w:rsidRPr="004303AE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4303AE">
        <w:rPr>
          <w:rFonts w:ascii="Times New Roman" w:hAnsi="Times New Roman" w:cs="Times New Roman"/>
          <w:b/>
          <w:bCs/>
          <w:sz w:val="26"/>
          <w:szCs w:val="26"/>
        </w:rPr>
        <w:t>)</w:t>
      </w:r>
      <w:proofErr w:type="gramEnd"/>
      <w:r w:rsidRPr="004303AE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4303AE">
        <w:rPr>
          <w:rFonts w:ascii="Times New Roman" w:hAnsi="Times New Roman" w:cs="Times New Roman"/>
          <w:i/>
          <w:iCs/>
          <w:sz w:val="26"/>
          <w:szCs w:val="26"/>
        </w:rPr>
        <w:t xml:space="preserve"> Оборотный капитал</w:t>
      </w:r>
      <w:r w:rsidRPr="004303AE">
        <w:rPr>
          <w:rFonts w:ascii="Times New Roman" w:hAnsi="Times New Roman" w:cs="Times New Roman"/>
          <w:sz w:val="26"/>
          <w:szCs w:val="26"/>
        </w:rPr>
        <w:t xml:space="preserve"> - это часть капитала</w:t>
      </w:r>
      <w:proofErr w:type="gramStart"/>
      <w:r w:rsidRPr="004303AE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4303AE">
        <w:rPr>
          <w:rFonts w:ascii="Times New Roman" w:hAnsi="Times New Roman" w:cs="Times New Roman"/>
          <w:sz w:val="26"/>
          <w:szCs w:val="26"/>
        </w:rPr>
        <w:t xml:space="preserve"> направленного на формирование оборотных активов организаций.</w:t>
      </w:r>
      <w:r w:rsidRPr="004303A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</w:p>
    <w:p w:rsidR="00FD353B" w:rsidRPr="004303AE" w:rsidRDefault="00FD353B" w:rsidP="004303A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i/>
          <w:iCs/>
          <w:sz w:val="26"/>
          <w:szCs w:val="26"/>
        </w:rPr>
        <w:t>Оборотные активы</w:t>
      </w:r>
      <w:r w:rsidRPr="004303AE">
        <w:rPr>
          <w:rFonts w:ascii="Times New Roman" w:hAnsi="Times New Roman" w:cs="Times New Roman"/>
          <w:sz w:val="26"/>
          <w:szCs w:val="26"/>
        </w:rPr>
        <w:t xml:space="preserve"> - это часть имущества корпорации, имеющие натуральн</w:t>
      </w:r>
      <w:proofErr w:type="gramStart"/>
      <w:r w:rsidRPr="004303AE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4303AE">
        <w:rPr>
          <w:rFonts w:ascii="Times New Roman" w:hAnsi="Times New Roman" w:cs="Times New Roman"/>
          <w:sz w:val="26"/>
          <w:szCs w:val="26"/>
        </w:rPr>
        <w:t xml:space="preserve"> вещественную форму.</w:t>
      </w:r>
      <w:r w:rsidRPr="004303AE">
        <w:rPr>
          <w:rFonts w:ascii="Times New Roman" w:hAnsi="Times New Roman" w:cs="Times New Roman"/>
          <w:i/>
          <w:iCs/>
          <w:sz w:val="26"/>
          <w:szCs w:val="26"/>
        </w:rPr>
        <w:t xml:space="preserve"> Оборотные средства</w:t>
      </w:r>
      <w:r w:rsidRPr="004303AE">
        <w:rPr>
          <w:rFonts w:ascii="Times New Roman" w:hAnsi="Times New Roman" w:cs="Times New Roman"/>
          <w:sz w:val="26"/>
          <w:szCs w:val="26"/>
        </w:rPr>
        <w:t xml:space="preserve"> - это стоимостное выражение оборотных активов корпорации, отражаемые в активе ее бухгалтерского ба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ланса.</w:t>
      </w:r>
    </w:p>
    <w:p w:rsidR="00FD353B" w:rsidRPr="004303AE" w:rsidRDefault="00FD353B" w:rsidP="004303A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sz w:val="26"/>
          <w:szCs w:val="26"/>
        </w:rPr>
        <w:t>Оборотные активы обслуживают процесс производственн</w:t>
      </w:r>
      <w:proofErr w:type="gramStart"/>
      <w:r w:rsidRPr="004303AE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4303AE">
        <w:rPr>
          <w:rFonts w:ascii="Times New Roman" w:hAnsi="Times New Roman" w:cs="Times New Roman"/>
          <w:sz w:val="26"/>
          <w:szCs w:val="26"/>
        </w:rPr>
        <w:t xml:space="preserve"> хозяйственной деятельности, участвуя при этом одновременно и в процессе производства, и в процессе реализации продукции. В обеспечении непрерыв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ности и ритмичности процесса производства и обращения заключается эконо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мическая сущность и основное назначение оборотных средств корпорации, осуществляющего производственную или иную коммерческую деятельность.</w:t>
      </w:r>
    </w:p>
    <w:p w:rsidR="00FD353B" w:rsidRPr="004303AE" w:rsidRDefault="00FD353B" w:rsidP="004303A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sz w:val="26"/>
          <w:szCs w:val="26"/>
        </w:rPr>
        <w:t>Непрерывность и единство процесса кругооборота ресурсов корпорации позволяет объединить оборотные производственные фонды и фоны обраще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ния в единое понятие оборотные средства. Оборотные средства можно харак</w:t>
      </w:r>
      <w:r w:rsidRPr="004303AE">
        <w:rPr>
          <w:rFonts w:ascii="Times New Roman" w:hAnsi="Times New Roman" w:cs="Times New Roman"/>
          <w:sz w:val="26"/>
          <w:szCs w:val="26"/>
        </w:rPr>
        <w:softHyphen/>
        <w:t xml:space="preserve">теризовать как средства, вложенные в оборотные производственные фонды и фонды обращения, </w:t>
      </w:r>
      <w:r w:rsidRPr="004303AE">
        <w:rPr>
          <w:rFonts w:ascii="Times New Roman" w:hAnsi="Times New Roman" w:cs="Times New Roman"/>
          <w:sz w:val="26"/>
          <w:szCs w:val="26"/>
        </w:rPr>
        <w:lastRenderedPageBreak/>
        <w:t>совершающие непрерывный кругооборот в процессе про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изводственно-хозяйственной деятельности.</w:t>
      </w:r>
    </w:p>
    <w:p w:rsidR="00FD353B" w:rsidRPr="004303AE" w:rsidRDefault="00FD353B" w:rsidP="004303A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sz w:val="26"/>
          <w:szCs w:val="26"/>
        </w:rPr>
        <w:t>Таким образом,</w:t>
      </w:r>
      <w:r w:rsidRPr="004303AE">
        <w:rPr>
          <w:rFonts w:ascii="Times New Roman" w:hAnsi="Times New Roman" w:cs="Times New Roman"/>
          <w:i/>
          <w:iCs/>
          <w:sz w:val="26"/>
          <w:szCs w:val="26"/>
        </w:rPr>
        <w:t xml:space="preserve"> оборотные средства</w:t>
      </w:r>
      <w:r w:rsidRPr="004303AE">
        <w:rPr>
          <w:rFonts w:ascii="Times New Roman" w:hAnsi="Times New Roman" w:cs="Times New Roman"/>
          <w:sz w:val="26"/>
          <w:szCs w:val="26"/>
        </w:rPr>
        <w:t xml:space="preserve"> - это денежные средства корпора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ции, авансированные в образования и использования оборотные производ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ственные фонды и фонды обращения в минимально необходимых размерах, обеспечивающих бесперебойный процесс производства, реализации продук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ции и осуществления расчетов.</w:t>
      </w:r>
    </w:p>
    <w:p w:rsidR="00FD353B" w:rsidRPr="004303AE" w:rsidRDefault="00FD353B" w:rsidP="004303A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sz w:val="26"/>
          <w:szCs w:val="26"/>
        </w:rPr>
        <w:t>Для эффективного управления оборачиваемостью оборотных активов необходимо учитывать циклы оборота средств корпорации.</w:t>
      </w:r>
    </w:p>
    <w:p w:rsidR="00FD353B" w:rsidRPr="004303AE" w:rsidRDefault="00FD353B" w:rsidP="004303A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sz w:val="26"/>
          <w:szCs w:val="26"/>
        </w:rPr>
        <w:t>Управление оборотными активами непосредственно зависит от осо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бенностей воспроизводственного (операционного) цикла компании. Опера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ционный цикл представляет собой период полного оборота всей суммы обо</w:t>
      </w:r>
      <w:r w:rsidRPr="004303AE">
        <w:rPr>
          <w:rFonts w:ascii="Times New Roman" w:hAnsi="Times New Roman" w:cs="Times New Roman"/>
          <w:sz w:val="26"/>
          <w:szCs w:val="26"/>
        </w:rPr>
        <w:softHyphen/>
        <w:t xml:space="preserve">ротных средств, в </w:t>
      </w:r>
      <w:proofErr w:type="gramStart"/>
      <w:r w:rsidRPr="004303AE">
        <w:rPr>
          <w:rFonts w:ascii="Times New Roman" w:hAnsi="Times New Roman" w:cs="Times New Roman"/>
          <w:sz w:val="26"/>
          <w:szCs w:val="26"/>
        </w:rPr>
        <w:t>процессе</w:t>
      </w:r>
      <w:proofErr w:type="gramEnd"/>
      <w:r w:rsidRPr="004303AE">
        <w:rPr>
          <w:rFonts w:ascii="Times New Roman" w:hAnsi="Times New Roman" w:cs="Times New Roman"/>
          <w:sz w:val="26"/>
          <w:szCs w:val="26"/>
        </w:rPr>
        <w:t xml:space="preserve"> которого происходит смена отдельных их видов. В ходе операционного цикла движение оборотных сре</w:t>
      </w:r>
      <w:proofErr w:type="gramStart"/>
      <w:r w:rsidRPr="004303AE">
        <w:rPr>
          <w:rFonts w:ascii="Times New Roman" w:hAnsi="Times New Roman" w:cs="Times New Roman"/>
          <w:sz w:val="26"/>
          <w:szCs w:val="26"/>
        </w:rPr>
        <w:t>дств пр</w:t>
      </w:r>
      <w:proofErr w:type="gramEnd"/>
      <w:r w:rsidRPr="004303AE">
        <w:rPr>
          <w:rFonts w:ascii="Times New Roman" w:hAnsi="Times New Roman" w:cs="Times New Roman"/>
          <w:sz w:val="26"/>
          <w:szCs w:val="26"/>
        </w:rPr>
        <w:t>оходит четыре основные стадии:</w:t>
      </w:r>
    </w:p>
    <w:p w:rsidR="00FD353B" w:rsidRPr="004303AE" w:rsidRDefault="00FD353B" w:rsidP="004303AE">
      <w:pPr>
        <w:numPr>
          <w:ilvl w:val="0"/>
          <w:numId w:val="1"/>
        </w:numPr>
        <w:spacing w:line="276" w:lineRule="auto"/>
        <w:ind w:left="72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sz w:val="26"/>
          <w:szCs w:val="26"/>
        </w:rPr>
        <w:t>на первой стадии денежные средства, авансируются для приобретения материальных запасов (сырья, материалов и т.д.);</w:t>
      </w:r>
    </w:p>
    <w:p w:rsidR="00FD353B" w:rsidRPr="004303AE" w:rsidRDefault="00FD353B" w:rsidP="004303AE">
      <w:pPr>
        <w:numPr>
          <w:ilvl w:val="0"/>
          <w:numId w:val="1"/>
        </w:numPr>
        <w:spacing w:line="276" w:lineRule="auto"/>
        <w:ind w:left="72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sz w:val="26"/>
          <w:szCs w:val="26"/>
        </w:rPr>
        <w:t>на второй стадии входящие запасы материальных ценностей в про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цессе производственной деятельности превращаются в запасы готовой про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дукции;</w:t>
      </w:r>
    </w:p>
    <w:p w:rsidR="00FD353B" w:rsidRPr="004303AE" w:rsidRDefault="00FD353B" w:rsidP="004303AE">
      <w:pPr>
        <w:numPr>
          <w:ilvl w:val="0"/>
          <w:numId w:val="1"/>
        </w:numPr>
        <w:spacing w:line="276" w:lineRule="auto"/>
        <w:ind w:left="72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sz w:val="26"/>
          <w:szCs w:val="26"/>
        </w:rPr>
        <w:t>на третьей стадии запасы готовой продукции реализуются потребите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лями и до момента их оплаты находятся в форме дебиторской задолженно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сти;</w:t>
      </w:r>
    </w:p>
    <w:p w:rsidR="00FD353B" w:rsidRPr="004303AE" w:rsidRDefault="00FD353B" w:rsidP="004303AE">
      <w:pPr>
        <w:numPr>
          <w:ilvl w:val="0"/>
          <w:numId w:val="1"/>
        </w:numPr>
        <w:spacing w:line="276" w:lineRule="auto"/>
        <w:ind w:left="72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sz w:val="26"/>
          <w:szCs w:val="26"/>
        </w:rPr>
        <w:t>на четвертой стадии инкассированная дебиторская задолженность вновь преобразуется в денежные средства, часть которых может находиться в форме краткосрочных финансовых вложений.</w:t>
      </w:r>
    </w:p>
    <w:p w:rsidR="00FD353B" w:rsidRPr="004303AE" w:rsidRDefault="00FD353B" w:rsidP="004303A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sz w:val="26"/>
          <w:szCs w:val="26"/>
        </w:rPr>
        <w:t>Продолжительность операционного цикла существенно влияет на объ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ем, структуру и источники финансирования оборотных активов.</w:t>
      </w:r>
      <w:r w:rsidR="004303AE">
        <w:rPr>
          <w:rFonts w:ascii="Times New Roman" w:hAnsi="Times New Roman" w:cs="Times New Roman"/>
          <w:sz w:val="26"/>
          <w:szCs w:val="26"/>
        </w:rPr>
        <w:t xml:space="preserve"> </w:t>
      </w:r>
      <w:r w:rsidRPr="004303AE">
        <w:rPr>
          <w:rFonts w:ascii="Times New Roman" w:hAnsi="Times New Roman" w:cs="Times New Roman"/>
          <w:sz w:val="26"/>
          <w:szCs w:val="26"/>
        </w:rPr>
        <w:t>В рамках операционного цикла выделяют две его составляющие:</w:t>
      </w:r>
    </w:p>
    <w:p w:rsidR="00FD353B" w:rsidRPr="004303AE" w:rsidRDefault="00FD353B" w:rsidP="004303AE">
      <w:pPr>
        <w:numPr>
          <w:ilvl w:val="1"/>
          <w:numId w:val="1"/>
        </w:numPr>
        <w:spacing w:line="276" w:lineRule="auto"/>
        <w:ind w:left="144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sz w:val="26"/>
          <w:szCs w:val="26"/>
        </w:rPr>
        <w:t>производственный цикл компании</w:t>
      </w:r>
    </w:p>
    <w:p w:rsidR="00FD353B" w:rsidRPr="004303AE" w:rsidRDefault="00FD353B" w:rsidP="004303AE">
      <w:pPr>
        <w:numPr>
          <w:ilvl w:val="1"/>
          <w:numId w:val="1"/>
        </w:numPr>
        <w:spacing w:line="276" w:lineRule="auto"/>
        <w:ind w:left="144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sz w:val="26"/>
          <w:szCs w:val="26"/>
        </w:rPr>
        <w:t>финансовый цикл (цикл денежного оборота) компании.</w:t>
      </w:r>
    </w:p>
    <w:p w:rsidR="00FD353B" w:rsidRPr="004303AE" w:rsidRDefault="00FD353B" w:rsidP="004303A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sz w:val="26"/>
          <w:szCs w:val="26"/>
        </w:rPr>
        <w:t>Производственный цикл компании характеризует период полного обо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рота материальных элементов оборотных активов, используемых для обслу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живания производственного процесса.</w:t>
      </w:r>
    </w:p>
    <w:p w:rsidR="00FD353B" w:rsidRPr="004303AE" w:rsidRDefault="00FD353B" w:rsidP="004303A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sz w:val="26"/>
          <w:szCs w:val="26"/>
        </w:rPr>
        <w:t>Финансовый цикл компании представляет собой период полного оборо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та денежных средств, авансированных в оборотные активы, начиная с мо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мента погашения кредиторской задолженности за полученное сырье и закан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чивая инкассацией дебиторской задолженности за поставленную готовую продукцию</w:t>
      </w:r>
    </w:p>
    <w:p w:rsidR="00FD353B" w:rsidRPr="004303AE" w:rsidRDefault="00FD353B" w:rsidP="004303A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b/>
          <w:bCs/>
          <w:i/>
          <w:iCs/>
          <w:sz w:val="26"/>
          <w:szCs w:val="26"/>
        </w:rPr>
        <w:t>Функции оборотных средств.</w:t>
      </w:r>
      <w:r w:rsidRPr="004303AE">
        <w:rPr>
          <w:rFonts w:ascii="Times New Roman" w:hAnsi="Times New Roman" w:cs="Times New Roman"/>
          <w:sz w:val="26"/>
          <w:szCs w:val="26"/>
        </w:rPr>
        <w:t xml:space="preserve"> Оборотные средства, как и другие фи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нансовые категории, раскрывают свою сущность в выполнении присущих им соответствующих функций: производственной и расчетно-платежной.</w:t>
      </w:r>
    </w:p>
    <w:p w:rsidR="00FD353B" w:rsidRPr="004303AE" w:rsidRDefault="00FD353B" w:rsidP="004303A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i/>
          <w:iCs/>
          <w:sz w:val="26"/>
          <w:szCs w:val="26"/>
        </w:rPr>
        <w:t>Производственная функция оборотных средств</w:t>
      </w:r>
      <w:r w:rsidRPr="004303AE">
        <w:rPr>
          <w:rFonts w:ascii="Times New Roman" w:hAnsi="Times New Roman" w:cs="Times New Roman"/>
          <w:sz w:val="26"/>
          <w:szCs w:val="26"/>
        </w:rPr>
        <w:t xml:space="preserve"> является важнейшей из них и заключается в обеспечение непрерывного процесса производства бла</w:t>
      </w:r>
      <w:r w:rsidRPr="004303AE">
        <w:rPr>
          <w:rFonts w:ascii="Times New Roman" w:hAnsi="Times New Roman" w:cs="Times New Roman"/>
          <w:sz w:val="26"/>
          <w:szCs w:val="26"/>
        </w:rPr>
        <w:softHyphen/>
        <w:t xml:space="preserve">годаря </w:t>
      </w:r>
      <w:r w:rsidRPr="004303AE">
        <w:rPr>
          <w:rFonts w:ascii="Times New Roman" w:hAnsi="Times New Roman" w:cs="Times New Roman"/>
          <w:sz w:val="26"/>
          <w:szCs w:val="26"/>
        </w:rPr>
        <w:lastRenderedPageBreak/>
        <w:t>постоянному (бесперебойному) процессу формирования в организа</w:t>
      </w:r>
      <w:r w:rsidRPr="004303AE">
        <w:rPr>
          <w:rFonts w:ascii="Times New Roman" w:hAnsi="Times New Roman" w:cs="Times New Roman"/>
          <w:sz w:val="26"/>
          <w:szCs w:val="26"/>
        </w:rPr>
        <w:softHyphen/>
        <w:t xml:space="preserve">ции запасов и заделов материальных активов. Оборотные средства не только последовательно переходят из денежной формы в </w:t>
      </w:r>
      <w:proofErr w:type="gramStart"/>
      <w:r w:rsidRPr="004303AE">
        <w:rPr>
          <w:rFonts w:ascii="Times New Roman" w:hAnsi="Times New Roman" w:cs="Times New Roman"/>
          <w:sz w:val="26"/>
          <w:szCs w:val="26"/>
        </w:rPr>
        <w:t>производственную</w:t>
      </w:r>
      <w:proofErr w:type="gramEnd"/>
      <w:r w:rsidRPr="004303AE">
        <w:rPr>
          <w:rFonts w:ascii="Times New Roman" w:hAnsi="Times New Roman" w:cs="Times New Roman"/>
          <w:sz w:val="26"/>
          <w:szCs w:val="26"/>
        </w:rPr>
        <w:t>, а затем в товарную, но на всех стадиях оборота оборотные средства находятся одно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временно, поэтому их количество должно постоянно рассчитываться.</w:t>
      </w:r>
    </w:p>
    <w:p w:rsidR="00FD353B" w:rsidRDefault="00FD353B" w:rsidP="004303A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i/>
          <w:iCs/>
          <w:sz w:val="26"/>
          <w:szCs w:val="26"/>
        </w:rPr>
        <w:t>Расчетно-платежная функция оборотных средств</w:t>
      </w:r>
      <w:r w:rsidRPr="004303AE">
        <w:rPr>
          <w:rFonts w:ascii="Times New Roman" w:hAnsi="Times New Roman" w:cs="Times New Roman"/>
          <w:sz w:val="26"/>
          <w:szCs w:val="26"/>
        </w:rPr>
        <w:t xml:space="preserve"> - должна обеспечи</w:t>
      </w:r>
      <w:r w:rsidRPr="004303AE">
        <w:rPr>
          <w:rFonts w:ascii="Times New Roman" w:hAnsi="Times New Roman" w:cs="Times New Roman"/>
          <w:sz w:val="26"/>
          <w:szCs w:val="26"/>
        </w:rPr>
        <w:softHyphen/>
        <w:t xml:space="preserve">вать своевременность осуществления платежей за приобретенные </w:t>
      </w:r>
      <w:proofErr w:type="gramStart"/>
      <w:r w:rsidRPr="004303AE">
        <w:rPr>
          <w:rFonts w:ascii="Times New Roman" w:hAnsi="Times New Roman" w:cs="Times New Roman"/>
          <w:sz w:val="26"/>
          <w:szCs w:val="26"/>
        </w:rPr>
        <w:t>товарно- материальные</w:t>
      </w:r>
      <w:proofErr w:type="gramEnd"/>
      <w:r w:rsidRPr="004303AE">
        <w:rPr>
          <w:rFonts w:ascii="Times New Roman" w:hAnsi="Times New Roman" w:cs="Times New Roman"/>
          <w:sz w:val="26"/>
          <w:szCs w:val="26"/>
        </w:rPr>
        <w:t xml:space="preserve"> ценности, за работы и услуги, своевременную выплату зара</w:t>
      </w:r>
      <w:r w:rsidRPr="004303AE">
        <w:rPr>
          <w:rFonts w:ascii="Times New Roman" w:hAnsi="Times New Roman" w:cs="Times New Roman"/>
          <w:sz w:val="26"/>
          <w:szCs w:val="26"/>
        </w:rPr>
        <w:softHyphen/>
        <w:t xml:space="preserve">ботной платы, своевременные расчеты с бюджетом по всем видам платежей, своевременные расчеты с банками. Прежде </w:t>
      </w:r>
      <w:proofErr w:type="gramStart"/>
      <w:r w:rsidRPr="004303AE">
        <w:rPr>
          <w:rFonts w:ascii="Times New Roman" w:hAnsi="Times New Roman" w:cs="Times New Roman"/>
          <w:sz w:val="26"/>
          <w:szCs w:val="26"/>
        </w:rPr>
        <w:t>всего</w:t>
      </w:r>
      <w:proofErr w:type="gramEnd"/>
      <w:r w:rsidRPr="004303AE">
        <w:rPr>
          <w:rFonts w:ascii="Times New Roman" w:hAnsi="Times New Roman" w:cs="Times New Roman"/>
          <w:sz w:val="26"/>
          <w:szCs w:val="26"/>
        </w:rPr>
        <w:t xml:space="preserve"> это функция воздействует на состояние той части средств, которая отвлечена в сферу обращения, непо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средственно влияя на состояние расчетов и на денежное обращение в целом. Эффективное использование средств организации предполагает максимум результата при минимальной достаточности ресурсов. Это означает, что эффективность использования оборотных средств зависит от суммы средств, обслуживающих кругооборот ресурсов организации.</w:t>
      </w:r>
    </w:p>
    <w:p w:rsidR="00ED5856" w:rsidRPr="004303AE" w:rsidRDefault="00ED5856" w:rsidP="004303A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D5856" w:rsidRPr="00565C4F" w:rsidRDefault="00ED5856" w:rsidP="00ED5856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C4F">
        <w:rPr>
          <w:rFonts w:ascii="Times New Roman" w:hAnsi="Times New Roman" w:cs="Times New Roman"/>
          <w:b/>
          <w:bCs/>
          <w:sz w:val="28"/>
          <w:szCs w:val="28"/>
        </w:rPr>
        <w:t>Соста</w:t>
      </w:r>
      <w:r>
        <w:rPr>
          <w:rFonts w:ascii="Times New Roman" w:hAnsi="Times New Roman" w:cs="Times New Roman"/>
          <w:b/>
          <w:bCs/>
          <w:sz w:val="28"/>
          <w:szCs w:val="28"/>
        </w:rPr>
        <w:t>в и структура оборотных активов</w:t>
      </w:r>
      <w:r w:rsidRPr="00565C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D353B" w:rsidRPr="004303AE" w:rsidRDefault="00FD353B" w:rsidP="004303A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b/>
          <w:bCs/>
          <w:i/>
          <w:iCs/>
          <w:sz w:val="26"/>
          <w:szCs w:val="26"/>
        </w:rPr>
        <w:t>Состав и структура оборотных активов.</w:t>
      </w:r>
      <w:r w:rsidRPr="004303AE">
        <w:rPr>
          <w:rFonts w:ascii="Times New Roman" w:hAnsi="Times New Roman" w:cs="Times New Roman"/>
          <w:sz w:val="26"/>
          <w:szCs w:val="26"/>
        </w:rPr>
        <w:t xml:space="preserve"> Размещение оборотных средств по статьям активов обусловливает их</w:t>
      </w:r>
      <w:r w:rsidRPr="004303AE">
        <w:rPr>
          <w:rFonts w:ascii="Times New Roman" w:hAnsi="Times New Roman" w:cs="Times New Roman"/>
          <w:i/>
          <w:iCs/>
          <w:sz w:val="26"/>
          <w:szCs w:val="26"/>
        </w:rPr>
        <w:t xml:space="preserve"> состав,</w:t>
      </w:r>
      <w:r w:rsidRPr="004303AE">
        <w:rPr>
          <w:rFonts w:ascii="Times New Roman" w:hAnsi="Times New Roman" w:cs="Times New Roman"/>
          <w:sz w:val="26"/>
          <w:szCs w:val="26"/>
        </w:rPr>
        <w:t xml:space="preserve"> а соотношение отдель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ных статей оборотных средств к их общей совокупности образует</w:t>
      </w:r>
      <w:r w:rsidRPr="004303AE">
        <w:rPr>
          <w:rFonts w:ascii="Times New Roman" w:hAnsi="Times New Roman" w:cs="Times New Roman"/>
          <w:i/>
          <w:iCs/>
          <w:sz w:val="26"/>
          <w:szCs w:val="26"/>
        </w:rPr>
        <w:t xml:space="preserve"> структуру оборотных активов</w:t>
      </w:r>
      <w:r w:rsidRPr="004303AE">
        <w:rPr>
          <w:rFonts w:ascii="Times New Roman" w:hAnsi="Times New Roman" w:cs="Times New Roman"/>
          <w:sz w:val="26"/>
          <w:szCs w:val="26"/>
        </w:rPr>
        <w:t xml:space="preserve"> организации. Состав оборотных активов организаций показывает, из каких частей и отдельных элементов они состоят. Если состав оборотных активов представляет собой достаточно устоявшийся перечень элементов, то структура довольно динамична. Оборотные активы включают в себя оборотные производственные фонды и фонды обращения</w:t>
      </w:r>
      <w:r w:rsidRPr="004303AE">
        <w:rPr>
          <w:rFonts w:ascii="Times New Roman" w:hAnsi="Times New Roman" w:cs="Times New Roman"/>
          <w:b/>
          <w:bCs/>
          <w:sz w:val="26"/>
          <w:szCs w:val="26"/>
        </w:rPr>
        <w:t xml:space="preserve"> (СЛАЙД</w:t>
      </w:r>
      <w:proofErr w:type="gramStart"/>
      <w:r w:rsidRPr="004303A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D3C38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4303AE">
        <w:rPr>
          <w:rFonts w:ascii="Times New Roman" w:hAnsi="Times New Roman" w:cs="Times New Roman"/>
          <w:b/>
          <w:bCs/>
          <w:sz w:val="26"/>
          <w:szCs w:val="26"/>
        </w:rPr>
        <w:t>)</w:t>
      </w:r>
      <w:proofErr w:type="gramEnd"/>
      <w:r w:rsidRPr="004303AE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FD353B" w:rsidRPr="004303AE" w:rsidRDefault="00FD353B" w:rsidP="004303A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sz w:val="26"/>
          <w:szCs w:val="26"/>
        </w:rPr>
        <w:t>Наиболее крупным является подразделение оборотных активов органи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заций в зависимости от их размещения в воспроизводственном процессе (т. е. в процессе кругооборота) или по функциональному признаку. Оно показыва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ет часть оборотных активов в виде оборотных производственных фондов, за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нятую в процессе производства, и в фондах обращения - т.е. в процессе об</w:t>
      </w:r>
      <w:r w:rsidRPr="004303AE">
        <w:rPr>
          <w:rFonts w:ascii="Times New Roman" w:hAnsi="Times New Roman" w:cs="Times New Roman"/>
          <w:sz w:val="26"/>
          <w:szCs w:val="26"/>
        </w:rPr>
        <w:softHyphen/>
        <w:t xml:space="preserve">ращения или реализации. </w:t>
      </w:r>
      <w:r w:rsidRPr="003D3C38">
        <w:rPr>
          <w:rFonts w:ascii="Times New Roman" w:hAnsi="Times New Roman" w:cs="Times New Roman"/>
          <w:sz w:val="26"/>
          <w:szCs w:val="26"/>
          <w:u w:val="single"/>
        </w:rPr>
        <w:t>Оборотные производственные фонды</w:t>
      </w:r>
      <w:r w:rsidRPr="004303AE">
        <w:rPr>
          <w:rFonts w:ascii="Times New Roman" w:hAnsi="Times New Roman" w:cs="Times New Roman"/>
          <w:sz w:val="26"/>
          <w:szCs w:val="26"/>
        </w:rPr>
        <w:t xml:space="preserve"> являются ма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териальной основой производства, они необходимы для обеспечения процес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са производства продукции, образования стоимости. Оборотные производ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ственные фонды обслуживают сферу производства, к ним относят: производ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ственные запасы (включающие сырье и материалы, топливо, полуфабрикаты и комплектующие изделия, запасные частей для ремонта и др.) и затраты на производство (включающие незавершенное производство, расходы будущих периодов и др.).</w:t>
      </w:r>
    </w:p>
    <w:p w:rsidR="003D3C38" w:rsidRDefault="00FD353B" w:rsidP="004303A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3C38">
        <w:rPr>
          <w:rFonts w:ascii="Times New Roman" w:hAnsi="Times New Roman" w:cs="Times New Roman"/>
          <w:sz w:val="26"/>
          <w:szCs w:val="26"/>
          <w:u w:val="single"/>
        </w:rPr>
        <w:t>Оборотные производственные фонды</w:t>
      </w:r>
      <w:r w:rsidRPr="004303AE">
        <w:rPr>
          <w:rFonts w:ascii="Times New Roman" w:hAnsi="Times New Roman" w:cs="Times New Roman"/>
          <w:sz w:val="26"/>
          <w:szCs w:val="26"/>
        </w:rPr>
        <w:t xml:space="preserve"> полностью переносят свою стои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мость на стоимость вновь созданной продукции в течение одного производ</w:t>
      </w:r>
      <w:r w:rsidRPr="004303AE">
        <w:rPr>
          <w:rFonts w:ascii="Times New Roman" w:hAnsi="Times New Roman" w:cs="Times New Roman"/>
          <w:sz w:val="26"/>
          <w:szCs w:val="26"/>
        </w:rPr>
        <w:softHyphen/>
        <w:t xml:space="preserve">ственного цикла, изменяя при этом свою первоначальную форму. </w:t>
      </w:r>
    </w:p>
    <w:p w:rsidR="00FD353B" w:rsidRPr="004303AE" w:rsidRDefault="00FD353B" w:rsidP="004303A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3C38">
        <w:rPr>
          <w:rFonts w:ascii="Times New Roman" w:hAnsi="Times New Roman" w:cs="Times New Roman"/>
          <w:sz w:val="26"/>
          <w:szCs w:val="26"/>
          <w:u w:val="single"/>
        </w:rPr>
        <w:t>Фонды об</w:t>
      </w:r>
      <w:r w:rsidRPr="003D3C38">
        <w:rPr>
          <w:rFonts w:ascii="Times New Roman" w:hAnsi="Times New Roman" w:cs="Times New Roman"/>
          <w:sz w:val="26"/>
          <w:szCs w:val="26"/>
          <w:u w:val="single"/>
        </w:rPr>
        <w:softHyphen/>
        <w:t>ращения являются</w:t>
      </w:r>
      <w:r w:rsidRPr="004303AE">
        <w:rPr>
          <w:rFonts w:ascii="Times New Roman" w:hAnsi="Times New Roman" w:cs="Times New Roman"/>
          <w:sz w:val="26"/>
          <w:szCs w:val="26"/>
        </w:rPr>
        <w:t xml:space="preserve"> элементом оборотных активов, они непосредственно не участвуют в процессе производства, их назначение состоит в обеспечении ресурсами </w:t>
      </w:r>
      <w:r w:rsidRPr="004303AE">
        <w:rPr>
          <w:rFonts w:ascii="Times New Roman" w:hAnsi="Times New Roman" w:cs="Times New Roman"/>
          <w:sz w:val="26"/>
          <w:szCs w:val="26"/>
        </w:rPr>
        <w:lastRenderedPageBreak/>
        <w:t>процесса обращения, в обслуживании кругооборота средств фир</w:t>
      </w:r>
      <w:r w:rsidRPr="004303AE">
        <w:rPr>
          <w:rFonts w:ascii="Times New Roman" w:hAnsi="Times New Roman" w:cs="Times New Roman"/>
          <w:sz w:val="26"/>
          <w:szCs w:val="26"/>
        </w:rPr>
        <w:softHyphen/>
        <w:t xml:space="preserve">мы и достижении единства производства и обращения. </w:t>
      </w:r>
      <w:r w:rsidRPr="003D3C38">
        <w:rPr>
          <w:rFonts w:ascii="Times New Roman" w:hAnsi="Times New Roman" w:cs="Times New Roman"/>
          <w:sz w:val="26"/>
          <w:szCs w:val="26"/>
          <w:u w:val="single"/>
        </w:rPr>
        <w:t>Фонды обращения</w:t>
      </w:r>
      <w:r w:rsidR="003D3C38">
        <w:rPr>
          <w:rFonts w:ascii="Times New Roman" w:hAnsi="Times New Roman" w:cs="Times New Roman"/>
          <w:sz w:val="26"/>
          <w:szCs w:val="26"/>
        </w:rPr>
        <w:t xml:space="preserve"> </w:t>
      </w:r>
      <w:r w:rsidRPr="004303AE">
        <w:rPr>
          <w:rFonts w:ascii="Times New Roman" w:hAnsi="Times New Roman" w:cs="Times New Roman"/>
          <w:sz w:val="26"/>
          <w:szCs w:val="26"/>
        </w:rPr>
        <w:t>формируются под влиянием характера деятельности фирмы, условий реали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зации продукции, уровня организации системы сбыта готовой продукции, применяемых форм расчетов и их состояния и других факторов. Они состоят из готовой продукции, денежных средств и сре</w:t>
      </w:r>
      <w:proofErr w:type="gramStart"/>
      <w:r w:rsidRPr="004303AE">
        <w:rPr>
          <w:rFonts w:ascii="Times New Roman" w:hAnsi="Times New Roman" w:cs="Times New Roman"/>
          <w:sz w:val="26"/>
          <w:szCs w:val="26"/>
        </w:rPr>
        <w:t>дств в р</w:t>
      </w:r>
      <w:proofErr w:type="gramEnd"/>
      <w:r w:rsidRPr="004303AE">
        <w:rPr>
          <w:rFonts w:ascii="Times New Roman" w:hAnsi="Times New Roman" w:cs="Times New Roman"/>
          <w:sz w:val="26"/>
          <w:szCs w:val="26"/>
        </w:rPr>
        <w:t>асчетах.</w:t>
      </w:r>
    </w:p>
    <w:p w:rsidR="00FD353B" w:rsidRDefault="00FD353B" w:rsidP="004303A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sz w:val="26"/>
          <w:szCs w:val="26"/>
        </w:rPr>
        <w:t>К фондам обращения относят: готовую продукцию на складе; товары от</w:t>
      </w:r>
      <w:r w:rsidRPr="004303AE">
        <w:rPr>
          <w:rFonts w:ascii="Times New Roman" w:hAnsi="Times New Roman" w:cs="Times New Roman"/>
          <w:sz w:val="26"/>
          <w:szCs w:val="26"/>
        </w:rPr>
        <w:softHyphen/>
        <w:t xml:space="preserve">груженные: срок </w:t>
      </w:r>
      <w:proofErr w:type="gramStart"/>
      <w:r w:rsidRPr="004303AE">
        <w:rPr>
          <w:rFonts w:ascii="Times New Roman" w:hAnsi="Times New Roman" w:cs="Times New Roman"/>
          <w:sz w:val="26"/>
          <w:szCs w:val="26"/>
        </w:rPr>
        <w:t>оплаты</w:t>
      </w:r>
      <w:proofErr w:type="gramEnd"/>
      <w:r w:rsidRPr="004303AE">
        <w:rPr>
          <w:rFonts w:ascii="Times New Roman" w:hAnsi="Times New Roman" w:cs="Times New Roman"/>
          <w:sz w:val="26"/>
          <w:szCs w:val="26"/>
        </w:rPr>
        <w:t xml:space="preserve"> которых не наступил, срок оплаты которых просро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чен, находящиеся на ответственном хранении у покупателей; денежные сред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ства: на счетах в учреждениях банка, в ценных бумагах, на аккредитивах, в кассе организации, средства в расчетах; дебиторская задолженность.</w:t>
      </w:r>
    </w:p>
    <w:p w:rsidR="003D3C38" w:rsidRPr="003D3C38" w:rsidRDefault="003D3C38" w:rsidP="003D3C38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3C38">
        <w:rPr>
          <w:rFonts w:ascii="Times New Roman" w:hAnsi="Times New Roman" w:cs="Times New Roman"/>
          <w:sz w:val="26"/>
          <w:szCs w:val="26"/>
          <w:u w:val="single"/>
        </w:rPr>
        <w:t>К нормируемым оборотным</w:t>
      </w:r>
      <w:r w:rsidRPr="003D3C38">
        <w:rPr>
          <w:rFonts w:ascii="Times New Roman" w:hAnsi="Times New Roman" w:cs="Times New Roman"/>
          <w:sz w:val="26"/>
          <w:szCs w:val="26"/>
        </w:rPr>
        <w:t xml:space="preserve"> средствам относятся: производственные запасы, незавершенное производство, расходы будущих периодов, готовая продукция. Нормируемые оборотные средства включают все оборотные средства, находящиеся в сфере производства. В сфере обращения нормируются только те оборотные средства, которые овеществлены  в готовой продукции.</w:t>
      </w:r>
    </w:p>
    <w:p w:rsidR="003D3C38" w:rsidRPr="003D3C38" w:rsidRDefault="003D3C38" w:rsidP="003D3C38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3C38">
        <w:rPr>
          <w:rFonts w:ascii="Times New Roman" w:hAnsi="Times New Roman" w:cs="Times New Roman"/>
          <w:sz w:val="26"/>
          <w:szCs w:val="26"/>
          <w:u w:val="single"/>
        </w:rPr>
        <w:t>Ненормируемые оборотные средства - это такие средства, по которым не устанавливается норматив запаса.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3D3C38">
        <w:rPr>
          <w:rFonts w:ascii="Times New Roman" w:hAnsi="Times New Roman" w:cs="Times New Roman"/>
          <w:sz w:val="26"/>
          <w:szCs w:val="26"/>
          <w:u w:val="single"/>
        </w:rPr>
        <w:t>К ненормируемым оборотным</w:t>
      </w:r>
      <w:r w:rsidRPr="003D3C38">
        <w:rPr>
          <w:rFonts w:ascii="Times New Roman" w:hAnsi="Times New Roman" w:cs="Times New Roman"/>
          <w:sz w:val="26"/>
          <w:szCs w:val="26"/>
        </w:rPr>
        <w:t xml:space="preserve"> средствам относятся: отгруженная продукция, денежные средства на расчетном счете и в расчетах, дебиторская задолженность.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D3C38" w:rsidRPr="003D3C38" w:rsidRDefault="003D3C38" w:rsidP="003D3C38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3C38">
        <w:rPr>
          <w:rFonts w:ascii="Times New Roman" w:hAnsi="Times New Roman" w:cs="Times New Roman"/>
          <w:sz w:val="26"/>
          <w:szCs w:val="26"/>
        </w:rPr>
        <w:t>Нормативы оборотных средств должны всегда удовлетворять реальной потребности производства. При занижении нормативов предприятие не сможет обеспечить производство необходимыми запасами, своевременно расплатиться с поставщиками, рабочими, служащими и т. п.</w:t>
      </w:r>
    </w:p>
    <w:p w:rsidR="003D3C38" w:rsidRPr="003D3C38" w:rsidRDefault="003D3C38" w:rsidP="003D3C38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3C38">
        <w:rPr>
          <w:rFonts w:ascii="Times New Roman" w:hAnsi="Times New Roman" w:cs="Times New Roman"/>
          <w:sz w:val="26"/>
          <w:szCs w:val="26"/>
        </w:rPr>
        <w:t>При завышении нормативов возникают значительные сверхнормативные запасы, происходит замораживание средств, что ведет к потерям. Кроме того, завышенные нормативы способствуют снижению уровня рентабельности, увеличению суммы выплат при росте стоимости имущества предприятия.</w:t>
      </w:r>
    </w:p>
    <w:p w:rsidR="003D3C38" w:rsidRPr="004303AE" w:rsidRDefault="003D3C38" w:rsidP="004303A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D353B" w:rsidRDefault="00FD353B" w:rsidP="004303A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b/>
          <w:bCs/>
          <w:i/>
          <w:iCs/>
          <w:sz w:val="26"/>
          <w:szCs w:val="26"/>
        </w:rPr>
        <w:t>Определение потребности в оборотных средствах.</w:t>
      </w:r>
      <w:r w:rsidRPr="004303AE">
        <w:rPr>
          <w:rFonts w:ascii="Times New Roman" w:hAnsi="Times New Roman" w:cs="Times New Roman"/>
          <w:sz w:val="26"/>
          <w:szCs w:val="26"/>
        </w:rPr>
        <w:t xml:space="preserve"> Эффективность деятельности корпорации во многом зависит от правильного определения потребности в оборотных средствах. Оптимальная обеспеченность оборот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ными средствами ведет к минимизации затрат, улучшению финансовых ре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зультатов, к ритмичности и слаженности работы организаций. Завышение оборотных средств ведет к излишнему их отвлечению в запасы, к заморажи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ванию и омертвлению ресурсов. Кроме всего прочего, это дорого обходится организации, поскольку возникают дополнительные затраты на хранение и складирование, на уплату налога на имущество. Занижение оборотных средств может привести к перебоям в производстве и реализации продукции, к несвоевременному выполнению организацией своих обязательств. И в том и в другом случае следствием является неустойчивое финансовое состояние, нерациональное использование ресурсов, ведущее к потере выгоды.</w:t>
      </w:r>
    </w:p>
    <w:p w:rsidR="00D82E24" w:rsidRDefault="00D82E24" w:rsidP="004303A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D5856" w:rsidRPr="00ED5856" w:rsidRDefault="00ED5856" w:rsidP="00ED5856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C4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Источники формирования оборотных средств </w:t>
      </w:r>
    </w:p>
    <w:p w:rsidR="00D82E24" w:rsidRPr="004303AE" w:rsidRDefault="00D82E24" w:rsidP="00D82E24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b/>
          <w:bCs/>
          <w:i/>
          <w:iCs/>
          <w:sz w:val="26"/>
          <w:szCs w:val="26"/>
        </w:rPr>
        <w:t>Источники формирования оборотного капитала.</w:t>
      </w:r>
      <w:r w:rsidRPr="004303AE">
        <w:rPr>
          <w:rFonts w:ascii="Times New Roman" w:hAnsi="Times New Roman" w:cs="Times New Roman"/>
          <w:sz w:val="26"/>
          <w:szCs w:val="26"/>
        </w:rPr>
        <w:t xml:space="preserve"> Потребность орга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низаций в оборотном капитале не остается постоянной в течение года. Она может колебаться в зависимости от различных факторов: сезонности произ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водства, неравномерности поставок товарно-материальных ценностей, не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своевременности поступления денег за отгруженную продукцию, накопления нереализованной готовой продукции на складе и др. Для обеспечения беспе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ребойности производственного цикла в течение года формирование оборот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ных активов может осуществляться за счет различных источников формиро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вания оборотного капитала.</w:t>
      </w:r>
    </w:p>
    <w:p w:rsidR="00D82E24" w:rsidRPr="004303AE" w:rsidRDefault="00D82E24" w:rsidP="00D82E24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sz w:val="26"/>
          <w:szCs w:val="26"/>
        </w:rPr>
        <w:t>Выделяют следующие основные источники формирования оборотного капитала: собственные средства (уставный капитал; часть чистой прибыли, направленной в фонд накопления, нераспределенная прибыль); устойчивые пассивы; заемные средства; привлеченные средства</w:t>
      </w:r>
      <w:r w:rsidRPr="004303AE">
        <w:rPr>
          <w:rFonts w:ascii="Times New Roman" w:hAnsi="Times New Roman" w:cs="Times New Roman"/>
          <w:b/>
          <w:bCs/>
          <w:sz w:val="26"/>
          <w:szCs w:val="26"/>
        </w:rPr>
        <w:t xml:space="preserve"> (СЛАЙД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4303AE">
        <w:rPr>
          <w:rFonts w:ascii="Times New Roman" w:hAnsi="Times New Roman" w:cs="Times New Roman"/>
          <w:b/>
          <w:bCs/>
          <w:sz w:val="26"/>
          <w:szCs w:val="26"/>
        </w:rPr>
        <w:t>)</w:t>
      </w:r>
      <w:proofErr w:type="gramEnd"/>
      <w:r w:rsidRPr="004303AE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D82E24" w:rsidRPr="004303AE" w:rsidRDefault="00D82E24" w:rsidP="00D82E24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sz w:val="26"/>
          <w:szCs w:val="26"/>
        </w:rPr>
        <w:t>В зависимости от источников формирования оборотные активы органи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заций подразделяются на собственные, являющиеся частью материально- технической базы организации, заемные и привлеченные.</w:t>
      </w:r>
    </w:p>
    <w:p w:rsidR="00D82E24" w:rsidRPr="004303AE" w:rsidRDefault="00D82E24" w:rsidP="00D82E24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sz w:val="26"/>
          <w:szCs w:val="26"/>
        </w:rPr>
        <w:t>За счет собственных источников оборотные средства формируются в размере постоянных не снижающихся запасов и затрат, а за счет заемных и привлеченных средств - при создании сезонных запасов, а также при повы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шенной потребности в оборотных средствах.</w:t>
      </w:r>
    </w:p>
    <w:p w:rsidR="00D82E24" w:rsidRPr="00565C4F" w:rsidRDefault="00D82E24" w:rsidP="00ED5856">
      <w:pPr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5856" w:rsidRPr="00565C4F" w:rsidRDefault="00ED5856" w:rsidP="00ED5856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C4F">
        <w:rPr>
          <w:rFonts w:ascii="Times New Roman" w:hAnsi="Times New Roman" w:cs="Times New Roman"/>
          <w:b/>
          <w:bCs/>
          <w:sz w:val="28"/>
          <w:szCs w:val="28"/>
        </w:rPr>
        <w:t>Эффективное управление оборотными средствами</w:t>
      </w:r>
    </w:p>
    <w:p w:rsidR="00ED5856" w:rsidRPr="004303AE" w:rsidRDefault="00ED5856" w:rsidP="00ED585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b/>
          <w:bCs/>
          <w:i/>
          <w:iCs/>
          <w:sz w:val="26"/>
          <w:szCs w:val="26"/>
        </w:rPr>
        <w:t>Эффективность использования оборотных активов.</w:t>
      </w:r>
      <w:r w:rsidRPr="004303AE">
        <w:rPr>
          <w:rFonts w:ascii="Times New Roman" w:hAnsi="Times New Roman" w:cs="Times New Roman"/>
          <w:sz w:val="26"/>
          <w:szCs w:val="26"/>
        </w:rPr>
        <w:t xml:space="preserve"> Эффективное использование оборотных активов корпорации имеет исключительно </w:t>
      </w:r>
      <w:proofErr w:type="gramStart"/>
      <w:r w:rsidRPr="004303AE">
        <w:rPr>
          <w:rFonts w:ascii="Times New Roman" w:hAnsi="Times New Roman" w:cs="Times New Roman"/>
          <w:sz w:val="26"/>
          <w:szCs w:val="26"/>
        </w:rPr>
        <w:t>важное значение</w:t>
      </w:r>
      <w:proofErr w:type="gramEnd"/>
      <w:r w:rsidRPr="004303AE">
        <w:rPr>
          <w:rFonts w:ascii="Times New Roman" w:hAnsi="Times New Roman" w:cs="Times New Roman"/>
          <w:sz w:val="26"/>
          <w:szCs w:val="26"/>
        </w:rPr>
        <w:t>, поскольку оказывает большое влияние на общую эффективность всей совокупности вовлеченных средств. Это объясняется тем, что продол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жительность оборота основных фондов существенно отличается от продол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жительности оборота оборотных активов. Если первые многократно участ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вуют в процессе производства, то оборотные активы - однократно, полно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стью потребляясь в каждом его цикле. Оборот основных фондов исчисляется годами, в то время как оборотные фонды и фонды обращения в течение года совершают, как правило, несколько оборотов. Следовательно, оборотные ак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тивы во многом предопределяют общие темпы и общую эффективность про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изводства.</w:t>
      </w:r>
    </w:p>
    <w:p w:rsidR="00ED5856" w:rsidRDefault="00ED5856" w:rsidP="00ED585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sz w:val="26"/>
          <w:szCs w:val="26"/>
        </w:rPr>
        <w:t>Наличие у корпорации собственных оборотных средств, их состав и структура, скорость оборота и эффективность использования оборотных ак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тивов во многом предопределяют финансовое состояние компании и устой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чивость его положения на финансовом рынке, а именно: платежеспособность - возможность погашать в срок свои долговые обязательства; ликвидность - способность в любой момент совершать необходимые расходы; возможности дальнейшей мобилизации финансовых ресурсов.</w:t>
      </w:r>
    </w:p>
    <w:p w:rsidR="00ED5856" w:rsidRPr="004303AE" w:rsidRDefault="00ED5856" w:rsidP="00ED585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b/>
          <w:bCs/>
          <w:i/>
          <w:iCs/>
          <w:sz w:val="26"/>
          <w:szCs w:val="26"/>
        </w:rPr>
        <w:t>Эффективность использования оборотных активов.</w:t>
      </w:r>
      <w:r w:rsidRPr="004303AE">
        <w:rPr>
          <w:rFonts w:ascii="Times New Roman" w:hAnsi="Times New Roman" w:cs="Times New Roman"/>
          <w:sz w:val="26"/>
          <w:szCs w:val="26"/>
        </w:rPr>
        <w:t xml:space="preserve"> Эффективное использование оборотных активов корпорации имеет исключительно </w:t>
      </w:r>
      <w:proofErr w:type="gramStart"/>
      <w:r w:rsidRPr="004303AE">
        <w:rPr>
          <w:rFonts w:ascii="Times New Roman" w:hAnsi="Times New Roman" w:cs="Times New Roman"/>
          <w:sz w:val="26"/>
          <w:szCs w:val="26"/>
        </w:rPr>
        <w:t>важное значение</w:t>
      </w:r>
      <w:proofErr w:type="gramEnd"/>
      <w:r w:rsidRPr="004303AE">
        <w:rPr>
          <w:rFonts w:ascii="Times New Roman" w:hAnsi="Times New Roman" w:cs="Times New Roman"/>
          <w:sz w:val="26"/>
          <w:szCs w:val="26"/>
        </w:rPr>
        <w:t>, поскольку оказывает большое влияние на общую эффективность всей совокупности вовлеченных средств. Это объясняется тем, что продол</w:t>
      </w:r>
      <w:r w:rsidRPr="004303AE">
        <w:rPr>
          <w:rFonts w:ascii="Times New Roman" w:hAnsi="Times New Roman" w:cs="Times New Roman"/>
          <w:sz w:val="26"/>
          <w:szCs w:val="26"/>
        </w:rPr>
        <w:softHyphen/>
        <w:t xml:space="preserve">жительность оборота основных </w:t>
      </w:r>
      <w:r w:rsidRPr="004303AE">
        <w:rPr>
          <w:rFonts w:ascii="Times New Roman" w:hAnsi="Times New Roman" w:cs="Times New Roman"/>
          <w:sz w:val="26"/>
          <w:szCs w:val="26"/>
        </w:rPr>
        <w:lastRenderedPageBreak/>
        <w:t>фондов существенно отличается от продол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жительности оборота оборотных активов. Если первые многократно участ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вуют в процессе производства, то оборотные активы - однократно, полно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стью потребляясь в каждом его цикле. Оборот основных фондов исчисляется годами, в то время как оборотные фонды и фонды обращения в течение года совершают, как правило, несколько оборотов. Следовательно, оборотные ак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тивы во многом предопределяют общие темпы и общую эффективность про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изводства.</w:t>
      </w:r>
    </w:p>
    <w:p w:rsidR="00ED5856" w:rsidRPr="004303AE" w:rsidRDefault="00ED5856" w:rsidP="00ED5856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303AE">
        <w:rPr>
          <w:rFonts w:ascii="Times New Roman" w:hAnsi="Times New Roman" w:cs="Times New Roman"/>
          <w:b/>
          <w:bCs/>
          <w:sz w:val="26"/>
          <w:szCs w:val="26"/>
        </w:rPr>
        <w:t>Управление запасами</w:t>
      </w:r>
    </w:p>
    <w:p w:rsidR="00ED5856" w:rsidRPr="004303AE" w:rsidRDefault="00ED5856" w:rsidP="00ED585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sz w:val="26"/>
          <w:szCs w:val="26"/>
        </w:rPr>
        <w:t xml:space="preserve">В производственно-финансовой деятельности существует три подхода </w:t>
      </w:r>
      <w:proofErr w:type="gramStart"/>
      <w:r w:rsidRPr="004303AE"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ED5856" w:rsidRPr="004303AE" w:rsidRDefault="00ED5856" w:rsidP="00ED585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sz w:val="26"/>
          <w:szCs w:val="26"/>
        </w:rPr>
        <w:t xml:space="preserve">управлении оборотными активами организаций - </w:t>
      </w:r>
      <w:proofErr w:type="gramStart"/>
      <w:r w:rsidRPr="004303AE">
        <w:rPr>
          <w:rFonts w:ascii="Times New Roman" w:hAnsi="Times New Roman" w:cs="Times New Roman"/>
          <w:sz w:val="26"/>
          <w:szCs w:val="26"/>
        </w:rPr>
        <w:t>консервативный</w:t>
      </w:r>
      <w:proofErr w:type="gramEnd"/>
      <w:r w:rsidRPr="004303AE">
        <w:rPr>
          <w:rFonts w:ascii="Times New Roman" w:hAnsi="Times New Roman" w:cs="Times New Roman"/>
          <w:sz w:val="26"/>
          <w:szCs w:val="26"/>
        </w:rPr>
        <w:t>, умерен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ный и агрессивный.</w:t>
      </w:r>
    </w:p>
    <w:p w:rsidR="00D82E24" w:rsidRDefault="00ED5856" w:rsidP="00ED585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303AE">
        <w:rPr>
          <w:rFonts w:ascii="Times New Roman" w:hAnsi="Times New Roman" w:cs="Times New Roman"/>
          <w:i/>
          <w:iCs/>
          <w:sz w:val="26"/>
          <w:szCs w:val="26"/>
        </w:rPr>
        <w:t>Консервативный подход</w:t>
      </w:r>
      <w:r w:rsidRPr="004303AE">
        <w:rPr>
          <w:rFonts w:ascii="Times New Roman" w:hAnsi="Times New Roman" w:cs="Times New Roman"/>
          <w:sz w:val="26"/>
          <w:szCs w:val="26"/>
        </w:rPr>
        <w:t xml:space="preserve"> к формированию оборотных активов преду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сматривает не только полное удовлетворение текущей потребности во всех их видах, обеспечивающей нормальный ход операционной деятельности, но и создание высоких размеров их резервов на случай непредвиденных слож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ностей в обеспечении организации сырьем и материалами, ухудшения внут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ренних условий производства продукции, задержки инкассации дебиторской задолженности, активизации спроса покупателей и т.п.</w:t>
      </w:r>
      <w:proofErr w:type="gramEnd"/>
      <w:r w:rsidRPr="004303AE">
        <w:rPr>
          <w:rFonts w:ascii="Times New Roman" w:hAnsi="Times New Roman" w:cs="Times New Roman"/>
          <w:sz w:val="26"/>
          <w:szCs w:val="26"/>
        </w:rPr>
        <w:t xml:space="preserve"> Такой подход гаран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тирует минимизацию операционных и финансовых рисков, но отрицательно сказывается на эффективности использования оборотных активов - их обора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чиваемости и уровне рентабельности.</w:t>
      </w:r>
    </w:p>
    <w:p w:rsidR="00ED5856" w:rsidRPr="004303AE" w:rsidRDefault="00ED5856" w:rsidP="00ED585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i/>
          <w:iCs/>
          <w:sz w:val="26"/>
          <w:szCs w:val="26"/>
        </w:rPr>
        <w:t>Умеренный подход</w:t>
      </w:r>
      <w:r w:rsidRPr="004303AE">
        <w:rPr>
          <w:rFonts w:ascii="Times New Roman" w:hAnsi="Times New Roman" w:cs="Times New Roman"/>
          <w:sz w:val="26"/>
          <w:szCs w:val="26"/>
        </w:rPr>
        <w:t xml:space="preserve"> к формированию оборотных активов направлен на обеспечение полного удовлетворения текущей потребности во всех видах оборотных активов и создание нормальных страховых их размеров на случай наиболее типичных сбоев в ходе операционной деятельности организации. При таком подходе обеспечивается среднее для реальных хозяйственных условий соотношение между уровнем риска и уровнем эффективности ис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пользования финансовых ресурсов.</w:t>
      </w:r>
    </w:p>
    <w:p w:rsidR="00ED5856" w:rsidRPr="004303AE" w:rsidRDefault="00ED5856" w:rsidP="00ED585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i/>
          <w:iCs/>
          <w:sz w:val="26"/>
          <w:szCs w:val="26"/>
        </w:rPr>
        <w:t>Агрессивный подход</w:t>
      </w:r>
      <w:r w:rsidRPr="004303AE">
        <w:rPr>
          <w:rFonts w:ascii="Times New Roman" w:hAnsi="Times New Roman" w:cs="Times New Roman"/>
          <w:sz w:val="26"/>
          <w:szCs w:val="26"/>
        </w:rPr>
        <w:t xml:space="preserve"> к формированию оборотных активов заключается в минимизации всех форм страховых резервов по отдельным видам этих акти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вов. При отсутствии сбоев в ходе операционной деятельности такой подход к формированию оборотных активов обеспечивает наиболее высокий уровень эффективности их использования. Однако любые сбои в осуществлении нор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мального хода операционной деятельности, вызванные действием внутрен</w:t>
      </w:r>
      <w:r w:rsidRPr="004303AE">
        <w:rPr>
          <w:rFonts w:ascii="Times New Roman" w:hAnsi="Times New Roman" w:cs="Times New Roman"/>
          <w:sz w:val="26"/>
          <w:szCs w:val="26"/>
        </w:rPr>
        <w:softHyphen/>
        <w:t xml:space="preserve">них или внешних факторов, приводят </w:t>
      </w:r>
      <w:proofErr w:type="gramStart"/>
      <w:r w:rsidRPr="004303AE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4303A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303AE">
        <w:rPr>
          <w:rFonts w:ascii="Times New Roman" w:hAnsi="Times New Roman" w:cs="Times New Roman"/>
          <w:sz w:val="26"/>
          <w:szCs w:val="26"/>
        </w:rPr>
        <w:t>существенным</w:t>
      </w:r>
      <w:proofErr w:type="gramEnd"/>
      <w:r w:rsidRPr="004303AE">
        <w:rPr>
          <w:rFonts w:ascii="Times New Roman" w:hAnsi="Times New Roman" w:cs="Times New Roman"/>
          <w:sz w:val="26"/>
          <w:szCs w:val="26"/>
        </w:rPr>
        <w:t xml:space="preserve"> финансовым потерям из за сокращения объема производства и реализации продукции.</w:t>
      </w:r>
    </w:p>
    <w:p w:rsidR="00ED5856" w:rsidRPr="004303AE" w:rsidRDefault="00ED5856" w:rsidP="00ED585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sz w:val="26"/>
          <w:szCs w:val="26"/>
        </w:rPr>
        <w:t>Данные подходы формирования оборотных активов организации, отра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жая различные соотношения уровня эффективности их использования и рис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ка, в конечном итоге определяют сумму этих активов и их уровень по отно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шению к объему производственной деятельности. Все оборотные активы ор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ганизаций, в зависимости от их ликвидности подразделяются на медленно реализуемые (запасы готовой продукции, сырья и материалов), быстрореали</w:t>
      </w:r>
      <w:r w:rsidRPr="004303AE">
        <w:rPr>
          <w:rFonts w:ascii="Times New Roman" w:hAnsi="Times New Roman" w:cs="Times New Roman"/>
          <w:sz w:val="26"/>
          <w:szCs w:val="26"/>
        </w:rPr>
        <w:softHyphen/>
        <w:t xml:space="preserve">зуемые (дебиторская задолженность, средства на депозитах) и </w:t>
      </w:r>
      <w:proofErr w:type="gramStart"/>
      <w:r w:rsidRPr="004303AE">
        <w:rPr>
          <w:rFonts w:ascii="Times New Roman" w:hAnsi="Times New Roman" w:cs="Times New Roman"/>
          <w:sz w:val="26"/>
          <w:szCs w:val="26"/>
        </w:rPr>
        <w:t>абсолютно ликвидные</w:t>
      </w:r>
      <w:proofErr w:type="gramEnd"/>
      <w:r w:rsidRPr="004303AE">
        <w:rPr>
          <w:rFonts w:ascii="Times New Roman" w:hAnsi="Times New Roman" w:cs="Times New Roman"/>
          <w:sz w:val="26"/>
          <w:szCs w:val="26"/>
        </w:rPr>
        <w:t xml:space="preserve"> (денежные средства и краткосрочные рыночные ценные бумаги).</w:t>
      </w:r>
    </w:p>
    <w:p w:rsidR="00ED5856" w:rsidRDefault="00ED5856" w:rsidP="004303A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2E24" w:rsidRPr="004303AE" w:rsidRDefault="00D82E24" w:rsidP="00D82E24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3AE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Нормирование оборотных средств на предприятиях</w:t>
      </w:r>
    </w:p>
    <w:p w:rsidR="00FD353B" w:rsidRPr="004303AE" w:rsidRDefault="00FD353B" w:rsidP="004303A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3C38">
        <w:rPr>
          <w:rFonts w:ascii="Times New Roman" w:hAnsi="Times New Roman" w:cs="Times New Roman"/>
          <w:sz w:val="26"/>
          <w:szCs w:val="26"/>
          <w:u w:val="single"/>
        </w:rPr>
        <w:t>Нормирование</w:t>
      </w:r>
      <w:r w:rsidRPr="004303AE">
        <w:rPr>
          <w:rFonts w:ascii="Times New Roman" w:hAnsi="Times New Roman" w:cs="Times New Roman"/>
          <w:sz w:val="26"/>
          <w:szCs w:val="26"/>
        </w:rPr>
        <w:t xml:space="preserve"> - это процесс расчета экономически обоснованных пла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новых норм материальных запасов и нормативов оборотных средств. Норми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рование представляет собой установление оптимальной величины оборотных средств, необходимых для организации и осуществления нормальной хозяй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ственной деятельности организаций. Нормирование оборотных средств явля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ется предметом внутрифирменного планирования, одним из ключевых направлений управления формированием и использованием оборотных средств. Посредством нормирования финансовая служба организации опре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деляют потребность в собственных оборотных средствах в минимальном, но достаточном объеме, обеспечивающем выполнение запланированных зада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ний и поддерживающем бесперебойность воспроизводственного процесса.</w:t>
      </w:r>
    </w:p>
    <w:p w:rsidR="00FD353B" w:rsidRPr="004303AE" w:rsidRDefault="00FD353B" w:rsidP="004303A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sz w:val="26"/>
          <w:szCs w:val="26"/>
        </w:rPr>
        <w:t>Целью нормирования оборотных средств является определение, с одной стороны, минимального размера собственных оборотных средств, а с другой стороны, этот минимальный размер должен быть адекватен оптимальной по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требности в собственных оборотных средствах для обеспечения непрерывно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сти процесса производства.</w:t>
      </w:r>
    </w:p>
    <w:p w:rsidR="00FD353B" w:rsidRPr="004303AE" w:rsidRDefault="00FD353B" w:rsidP="004303A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sz w:val="26"/>
          <w:szCs w:val="26"/>
        </w:rPr>
        <w:t>При нормировании оборотных средств организация может использовать один из трех методов определения оптимальной потребности в оборотных средствах</w:t>
      </w:r>
      <w:r w:rsidRPr="004303AE">
        <w:rPr>
          <w:rFonts w:ascii="Times New Roman" w:hAnsi="Times New Roman" w:cs="Times New Roman"/>
          <w:b/>
          <w:bCs/>
          <w:sz w:val="26"/>
          <w:szCs w:val="26"/>
        </w:rPr>
        <w:t xml:space="preserve"> (СЛАЙД</w:t>
      </w:r>
      <w:proofErr w:type="gramStart"/>
      <w:r w:rsidR="003D3C38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Pr="004303AE">
        <w:rPr>
          <w:rFonts w:ascii="Times New Roman" w:hAnsi="Times New Roman" w:cs="Times New Roman"/>
          <w:b/>
          <w:bCs/>
          <w:sz w:val="26"/>
          <w:szCs w:val="26"/>
        </w:rPr>
        <w:t>)</w:t>
      </w:r>
      <w:proofErr w:type="gramEnd"/>
      <w:r w:rsidRPr="004303AE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FD353B" w:rsidRPr="004303AE" w:rsidRDefault="00FD353B" w:rsidP="004303A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bookmark29"/>
      <w:r w:rsidRPr="004303AE">
        <w:rPr>
          <w:rFonts w:ascii="Times New Roman" w:hAnsi="Times New Roman" w:cs="Times New Roman"/>
          <w:sz w:val="26"/>
          <w:szCs w:val="26"/>
        </w:rPr>
        <w:t>♦♦♦ аналитический, ♦♦♦ коэффициентный, ♦♦♦ метод прямого счета.</w:t>
      </w:r>
      <w:bookmarkEnd w:id="0"/>
    </w:p>
    <w:p w:rsidR="00FD353B" w:rsidRPr="004303AE" w:rsidRDefault="00FD353B" w:rsidP="004303A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i/>
          <w:iCs/>
          <w:sz w:val="26"/>
          <w:szCs w:val="26"/>
        </w:rPr>
        <w:t>Аналитический (опытно-статистический) метод</w:t>
      </w:r>
      <w:r w:rsidRPr="004303AE">
        <w:rPr>
          <w:rFonts w:ascii="Times New Roman" w:hAnsi="Times New Roman" w:cs="Times New Roman"/>
          <w:sz w:val="26"/>
          <w:szCs w:val="26"/>
        </w:rPr>
        <w:t xml:space="preserve"> предполагает укруп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ненный расчет оборотных сре</w:t>
      </w:r>
      <w:proofErr w:type="gramStart"/>
      <w:r w:rsidRPr="004303AE">
        <w:rPr>
          <w:rFonts w:ascii="Times New Roman" w:hAnsi="Times New Roman" w:cs="Times New Roman"/>
          <w:sz w:val="26"/>
          <w:szCs w:val="26"/>
        </w:rPr>
        <w:t>дств в р</w:t>
      </w:r>
      <w:proofErr w:type="gramEnd"/>
      <w:r w:rsidRPr="004303AE">
        <w:rPr>
          <w:rFonts w:ascii="Times New Roman" w:hAnsi="Times New Roman" w:cs="Times New Roman"/>
          <w:sz w:val="26"/>
          <w:szCs w:val="26"/>
        </w:rPr>
        <w:t xml:space="preserve">азмере их </w:t>
      </w:r>
      <w:proofErr w:type="spellStart"/>
      <w:r w:rsidRPr="004303AE">
        <w:rPr>
          <w:rFonts w:ascii="Times New Roman" w:hAnsi="Times New Roman" w:cs="Times New Roman"/>
          <w:sz w:val="26"/>
          <w:szCs w:val="26"/>
        </w:rPr>
        <w:t>среднефактических</w:t>
      </w:r>
      <w:proofErr w:type="spellEnd"/>
      <w:r w:rsidRPr="004303AE">
        <w:rPr>
          <w:rFonts w:ascii="Times New Roman" w:hAnsi="Times New Roman" w:cs="Times New Roman"/>
          <w:sz w:val="26"/>
          <w:szCs w:val="26"/>
        </w:rPr>
        <w:t xml:space="preserve"> остатков. Данный метод предполагает учет различных факторов, влияющих на органи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зацию и формирование оборотных средств, и используется в тех случаях, ко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гда не предполагаются существенные изменения в условиях работы органи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заций и когда средства, вложенные в материальные ценности и запасы, зани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мают большой удельный вес.</w:t>
      </w:r>
    </w:p>
    <w:p w:rsidR="00FD353B" w:rsidRPr="004303AE" w:rsidRDefault="00FD353B" w:rsidP="004303A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i/>
          <w:iCs/>
          <w:sz w:val="26"/>
          <w:szCs w:val="26"/>
        </w:rPr>
        <w:t>Коэффициентный метод</w:t>
      </w:r>
      <w:r w:rsidRPr="004303AE">
        <w:rPr>
          <w:rFonts w:ascii="Times New Roman" w:hAnsi="Times New Roman" w:cs="Times New Roman"/>
          <w:sz w:val="26"/>
          <w:szCs w:val="26"/>
        </w:rPr>
        <w:t xml:space="preserve"> основан на определении нового норматива на базе имеющегося с учетом поправок на планируемое изменение объемов производства и сбыта продукции, а также на ускорение оборачиваемости оборотных средств.</w:t>
      </w:r>
    </w:p>
    <w:p w:rsidR="00FD353B" w:rsidRPr="004303AE" w:rsidRDefault="00FD353B" w:rsidP="004303A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i/>
          <w:iCs/>
          <w:sz w:val="26"/>
          <w:szCs w:val="26"/>
        </w:rPr>
        <w:t>Метод прямого счета</w:t>
      </w:r>
      <w:r w:rsidRPr="004303AE">
        <w:rPr>
          <w:rFonts w:ascii="Times New Roman" w:hAnsi="Times New Roman" w:cs="Times New Roman"/>
          <w:sz w:val="26"/>
          <w:szCs w:val="26"/>
        </w:rPr>
        <w:t xml:space="preserve"> является наиболее точным, обоснованным, но вместе с тем довольно трудоемким. Он основан на определении научн</w:t>
      </w:r>
      <w:proofErr w:type="gramStart"/>
      <w:r w:rsidRPr="004303AE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4303AE">
        <w:rPr>
          <w:rFonts w:ascii="Times New Roman" w:hAnsi="Times New Roman" w:cs="Times New Roman"/>
          <w:sz w:val="26"/>
          <w:szCs w:val="26"/>
        </w:rPr>
        <w:t xml:space="preserve"> обоснованных норм запасов по отдельным статьям оборотных средств и норматива оборотных средств, т. е. стоимостного выражения запаса, который рассчитывается по каждой статье оборотных средств (частные нормативы) и по всем нормируемым оборотным средствам в целом по организации (сово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купный норматив).</w:t>
      </w:r>
    </w:p>
    <w:p w:rsidR="00FD353B" w:rsidRPr="004303AE" w:rsidRDefault="00FD353B" w:rsidP="004303A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sz w:val="26"/>
          <w:szCs w:val="26"/>
        </w:rPr>
        <w:t>Метод прямого счета является основным и наиболее распространенным и используемым организациями методом определения плановой потребности в оборотных средствах. При использовании этого метода процесс нормиро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вания включает:</w:t>
      </w:r>
    </w:p>
    <w:p w:rsidR="00FD353B" w:rsidRPr="004303AE" w:rsidRDefault="00FD353B" w:rsidP="004303AE">
      <w:pPr>
        <w:numPr>
          <w:ilvl w:val="0"/>
          <w:numId w:val="2"/>
        </w:numPr>
        <w:spacing w:line="276" w:lineRule="auto"/>
        <w:ind w:left="72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sz w:val="26"/>
          <w:szCs w:val="26"/>
        </w:rPr>
        <w:t>разработку норм запаса по отдельным видам товарно-материальных ценностей всех элементов нормируемых оборотных средств;</w:t>
      </w:r>
    </w:p>
    <w:p w:rsidR="00FD353B" w:rsidRPr="004303AE" w:rsidRDefault="00FD353B" w:rsidP="004303AE">
      <w:pPr>
        <w:numPr>
          <w:ilvl w:val="0"/>
          <w:numId w:val="2"/>
        </w:numPr>
        <w:spacing w:line="276" w:lineRule="auto"/>
        <w:ind w:left="72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sz w:val="26"/>
          <w:szCs w:val="26"/>
        </w:rPr>
        <w:lastRenderedPageBreak/>
        <w:t>определение частых нормативов по каждому элементу оборотных средств;</w:t>
      </w:r>
    </w:p>
    <w:p w:rsidR="00FD353B" w:rsidRPr="004303AE" w:rsidRDefault="00FD353B" w:rsidP="004303AE">
      <w:pPr>
        <w:numPr>
          <w:ilvl w:val="0"/>
          <w:numId w:val="2"/>
        </w:numPr>
        <w:spacing w:line="276" w:lineRule="auto"/>
        <w:ind w:left="72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sz w:val="26"/>
          <w:szCs w:val="26"/>
        </w:rPr>
        <w:t>расчет совокупного норматива по собственным нормируемым обо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ротным средствам.</w:t>
      </w:r>
    </w:p>
    <w:p w:rsidR="00FD353B" w:rsidRPr="004303AE" w:rsidRDefault="00FD353B" w:rsidP="004303A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sz w:val="26"/>
          <w:szCs w:val="26"/>
        </w:rPr>
        <w:t>Нормирование оборотных сре</w:t>
      </w:r>
      <w:proofErr w:type="gramStart"/>
      <w:r w:rsidRPr="004303AE">
        <w:rPr>
          <w:rFonts w:ascii="Times New Roman" w:hAnsi="Times New Roman" w:cs="Times New Roman"/>
          <w:sz w:val="26"/>
          <w:szCs w:val="26"/>
        </w:rPr>
        <w:t>дств пр</w:t>
      </w:r>
      <w:proofErr w:type="gramEnd"/>
      <w:r w:rsidRPr="004303AE">
        <w:rPr>
          <w:rFonts w:ascii="Times New Roman" w:hAnsi="Times New Roman" w:cs="Times New Roman"/>
          <w:sz w:val="26"/>
          <w:szCs w:val="26"/>
        </w:rPr>
        <w:t>едставляет собой достаточно тру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доемкую аналитическую деятельность, в процессе которой разрабатываются нормы и нормативы. При этом важно учесть, что нормируются только соб</w:t>
      </w:r>
      <w:r w:rsidRPr="004303AE">
        <w:rPr>
          <w:rFonts w:ascii="Times New Roman" w:hAnsi="Times New Roman" w:cs="Times New Roman"/>
          <w:sz w:val="26"/>
          <w:szCs w:val="26"/>
        </w:rPr>
        <w:softHyphen/>
        <w:t xml:space="preserve">ственные оборотные средства организаций. Нормирование оборотных средств включает в себя разработку экономически обоснованных плановых норм запасов оборотных активов в натуральных единицах (днях, процентах к программе) и нормативов (в денежном выражении), </w:t>
      </w:r>
      <w:proofErr w:type="gramStart"/>
      <w:r w:rsidRPr="004303AE">
        <w:rPr>
          <w:rFonts w:ascii="Times New Roman" w:hAnsi="Times New Roman" w:cs="Times New Roman"/>
          <w:sz w:val="26"/>
          <w:szCs w:val="26"/>
        </w:rPr>
        <w:t>показываю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щих</w:t>
      </w:r>
      <w:proofErr w:type="gramEnd"/>
      <w:r w:rsidRPr="004303AE">
        <w:rPr>
          <w:rFonts w:ascii="Times New Roman" w:hAnsi="Times New Roman" w:cs="Times New Roman"/>
          <w:sz w:val="26"/>
          <w:szCs w:val="26"/>
        </w:rPr>
        <w:t xml:space="preserve"> сколько необходимо иметь денежных средств, чтобы такие запасы со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здать.</w:t>
      </w:r>
    </w:p>
    <w:p w:rsidR="00FD353B" w:rsidRPr="004303AE" w:rsidRDefault="00FD353B" w:rsidP="004303A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sz w:val="26"/>
          <w:szCs w:val="26"/>
        </w:rPr>
        <w:t xml:space="preserve">Норма оборотных средств - это объем запаса по важнейшим </w:t>
      </w:r>
      <w:proofErr w:type="gramStart"/>
      <w:r w:rsidRPr="004303AE">
        <w:rPr>
          <w:rFonts w:ascii="Times New Roman" w:hAnsi="Times New Roman" w:cs="Times New Roman"/>
          <w:sz w:val="26"/>
          <w:szCs w:val="26"/>
        </w:rPr>
        <w:t>товарно- материальным</w:t>
      </w:r>
      <w:proofErr w:type="gramEnd"/>
      <w:r w:rsidRPr="004303AE">
        <w:rPr>
          <w:rFonts w:ascii="Times New Roman" w:hAnsi="Times New Roman" w:cs="Times New Roman"/>
          <w:sz w:val="26"/>
          <w:szCs w:val="26"/>
        </w:rPr>
        <w:t xml:space="preserve"> ценностям, необходимым организации для обеспечения нор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мальной, ритмичной работы. Норма запаса устанавливается в днях или в процентах к определенной базе (товарной продукции, объему основных фон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дов) и показывают длительность периода, обеспеченного данным видом за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пасов материальных ресурсов. Как правило, они устанавливаются на опреде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ленный период времени (квартал, год), но могут действовать и в течение бо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лее длительного периода. Нормы пересматриваются при кардинальных изме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нениях номенклатуры изделий, условий производства, снабжения и сбыта, изменения цен и других параметров.</w:t>
      </w:r>
    </w:p>
    <w:p w:rsidR="00FD353B" w:rsidRPr="004303AE" w:rsidRDefault="00FD353B" w:rsidP="004303A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sz w:val="26"/>
          <w:szCs w:val="26"/>
        </w:rPr>
        <w:t>Нормы запаса устанавливаются раздельно по следующим элементам нормируемых оборотных активов: производственным запасам; незавершен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ному производству; полуфабрикатам собственного изготовления; расходам будущих периодов; запасам готовой продукции на складе организации.</w:t>
      </w:r>
    </w:p>
    <w:p w:rsidR="00FD353B" w:rsidRPr="004303AE" w:rsidRDefault="00FD353B" w:rsidP="004303A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sz w:val="26"/>
          <w:szCs w:val="26"/>
        </w:rPr>
        <w:t>На основании экономически обоснованных норм устанавливается нор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матив оборотных средств. Норматив представляет собой минимально необ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ходимую сумму денежных средств, обеспечивающих формирование запасов в соответствии с рассчитанной нормой. Устанавливаемые нормативы обо</w:t>
      </w:r>
      <w:r w:rsidRPr="004303AE">
        <w:rPr>
          <w:rFonts w:ascii="Times New Roman" w:hAnsi="Times New Roman" w:cs="Times New Roman"/>
          <w:sz w:val="26"/>
          <w:szCs w:val="26"/>
        </w:rPr>
        <w:softHyphen/>
        <w:t xml:space="preserve">ротных средств учитывают потребности в </w:t>
      </w:r>
      <w:proofErr w:type="gramStart"/>
      <w:r w:rsidRPr="004303AE">
        <w:rPr>
          <w:rFonts w:ascii="Times New Roman" w:hAnsi="Times New Roman" w:cs="Times New Roman"/>
          <w:sz w:val="26"/>
          <w:szCs w:val="26"/>
        </w:rPr>
        <w:t>средствах</w:t>
      </w:r>
      <w:proofErr w:type="gramEnd"/>
      <w:r w:rsidRPr="004303AE">
        <w:rPr>
          <w:rFonts w:ascii="Times New Roman" w:hAnsi="Times New Roman" w:cs="Times New Roman"/>
          <w:sz w:val="26"/>
          <w:szCs w:val="26"/>
        </w:rPr>
        <w:t xml:space="preserve"> как для основной дея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тельности, так и для вспомогательных: подсобных хозяйств, капитального ремонта и т.п.</w:t>
      </w:r>
    </w:p>
    <w:p w:rsidR="00FD353B" w:rsidRPr="004303AE" w:rsidRDefault="00FD353B" w:rsidP="004303A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sz w:val="26"/>
          <w:szCs w:val="26"/>
        </w:rPr>
        <w:t>Норматив оборотных средств - это минимальная плановая сумма де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нежных средств, постоянно необходимых организации для осуществления производственной деятельности и расчетов. В отличие от нормы норматив оборотных средств устанавливается на конкретный период - на квартал, год.</w:t>
      </w:r>
      <w:r w:rsidR="003D3C38">
        <w:rPr>
          <w:rFonts w:ascii="Times New Roman" w:hAnsi="Times New Roman" w:cs="Times New Roman"/>
          <w:sz w:val="26"/>
          <w:szCs w:val="26"/>
        </w:rPr>
        <w:t xml:space="preserve"> </w:t>
      </w:r>
      <w:r w:rsidRPr="004303AE">
        <w:rPr>
          <w:rFonts w:ascii="Times New Roman" w:hAnsi="Times New Roman" w:cs="Times New Roman"/>
          <w:sz w:val="26"/>
          <w:szCs w:val="26"/>
        </w:rPr>
        <w:t>Расчет норматива осуществляется на основании сметы расходов, и поскольку последняя претерпевает периодические изменения, возникает необходимость корректировки нормативов. При этом следует учитывать и расходы, не предусмотренные сметой: материалы и запчасти для капитального ремонта, осуществляемого хозяйственным способом; топливо для жилищн</w:t>
      </w:r>
      <w:proofErr w:type="gramStart"/>
      <w:r w:rsidRPr="004303AE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4303AE">
        <w:rPr>
          <w:rFonts w:ascii="Times New Roman" w:hAnsi="Times New Roman" w:cs="Times New Roman"/>
          <w:sz w:val="26"/>
          <w:szCs w:val="26"/>
        </w:rPr>
        <w:t xml:space="preserve"> коммунального хозяйства, оплату налога на добавленную стоимость по всем закупкам сырья и других материальных ценностей для производственных це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лей.</w:t>
      </w:r>
    </w:p>
    <w:p w:rsidR="00FD353B" w:rsidRPr="004303AE" w:rsidRDefault="00FD353B" w:rsidP="004303A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sz w:val="26"/>
          <w:szCs w:val="26"/>
        </w:rPr>
        <w:lastRenderedPageBreak/>
        <w:t>При известной норме запаса норматив оборотных средств определяется как произведение однодневного расхода (себестоимости однодневного вы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пуска) и нормы в днях (или других относительных единицах) по соответ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ствующему виду нормируемых активов. Однодневный расход может быть исчислен как частное от деления суммы по соответствующей статье квар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тальной (годовой) сметы затрат соответственно на 90 или 360 дней.</w:t>
      </w:r>
    </w:p>
    <w:p w:rsidR="00FD353B" w:rsidRPr="004303AE" w:rsidRDefault="00FD353B" w:rsidP="004303A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sz w:val="26"/>
          <w:szCs w:val="26"/>
        </w:rPr>
        <w:t>Определение минимальной потребности в собственных оборотных сред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ствах означает установление размера денежных средств, авансируемых в производственные запасы, заделы незавершенного производства и запасы го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товой продукции. Такие расчеты могут быть выполнены с использованием метода прямого счета, аналитического или коэффициентного методов. Выбор определенного метода зависит от конкретных условий хозяйствования, спе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цифики отношений с партнерами и контрагентами функционирующей орга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низации.</w:t>
      </w:r>
    </w:p>
    <w:p w:rsidR="00FD353B" w:rsidRPr="004303AE" w:rsidRDefault="00FD353B" w:rsidP="004303A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sz w:val="26"/>
          <w:szCs w:val="26"/>
        </w:rPr>
        <w:t>Метод прямого счета основан на расчете норм запасов и нормативов по каждому виду оборотных средств в отдельности.</w:t>
      </w:r>
    </w:p>
    <w:p w:rsidR="00FD353B" w:rsidRPr="004303AE" w:rsidRDefault="00FD353B" w:rsidP="004303A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sz w:val="26"/>
          <w:szCs w:val="26"/>
        </w:rPr>
        <w:t>Нормирование оборотных средств этим методом осуществляется в сле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дующем порядке:</w:t>
      </w:r>
    </w:p>
    <w:p w:rsidR="00FD353B" w:rsidRPr="004303AE" w:rsidRDefault="00FD353B" w:rsidP="004303A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sz w:val="26"/>
          <w:szCs w:val="26"/>
        </w:rPr>
        <w:t>1. Сначала разрабатываются экономически обоснованные нормы запасов всех нормируемых оборотных активов в отдельности по каждому их наиме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нованию. Обоснованными можно считать нормы, которые, будучи мини</w:t>
      </w:r>
      <w:r w:rsidRPr="004303AE">
        <w:rPr>
          <w:rFonts w:ascii="Times New Roman" w:hAnsi="Times New Roman" w:cs="Times New Roman"/>
          <w:sz w:val="26"/>
          <w:szCs w:val="26"/>
        </w:rPr>
        <w:softHyphen/>
        <w:t xml:space="preserve">мальными, полностью обеспечивают непрерывность процесса и увязывают </w:t>
      </w:r>
      <w:proofErr w:type="gramStart"/>
      <w:r w:rsidRPr="004303AE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3D3C3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D353B" w:rsidRPr="004303AE" w:rsidRDefault="00FD353B" w:rsidP="004303A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sz w:val="26"/>
          <w:szCs w:val="26"/>
        </w:rPr>
        <w:t>объемом производства, а также с условиями снабжения организаций необхо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димыми товарно-материальными ценностями и реализацией готовой продук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ции. Как правило, нормы выражаются в днях или в процентах к общей по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требности. Норма запаса в днях означает длительность периода, обеспечен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ную данным видом оборотных активов.</w:t>
      </w:r>
    </w:p>
    <w:p w:rsidR="00FD353B" w:rsidRPr="004303AE" w:rsidRDefault="00FD353B" w:rsidP="004303AE">
      <w:pPr>
        <w:numPr>
          <w:ilvl w:val="0"/>
          <w:numId w:val="3"/>
        </w:numPr>
        <w:spacing w:line="276" w:lineRule="auto"/>
        <w:ind w:left="72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sz w:val="26"/>
          <w:szCs w:val="26"/>
        </w:rPr>
        <w:t>После определения нормы запаса по каждому наименованию оборот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ных активов, определяется средняя норма запаса по каждой статье нормиру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емых оборотных активов. Средняя норма определяется как средневзвешенная от стоимости каждого наименования оборотных активов по данной статье.</w:t>
      </w:r>
    </w:p>
    <w:p w:rsidR="00FD353B" w:rsidRPr="004303AE" w:rsidRDefault="00FD353B" w:rsidP="004303AE">
      <w:pPr>
        <w:numPr>
          <w:ilvl w:val="0"/>
          <w:numId w:val="3"/>
        </w:numPr>
        <w:spacing w:line="276" w:lineRule="auto"/>
        <w:ind w:left="72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sz w:val="26"/>
          <w:szCs w:val="26"/>
        </w:rPr>
        <w:t>Затем определяется однодневная потребность по соответствующей статье нормируемых оборотных активов. Однодневная потребность по про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изводственным запасам рассчитывается на основе их стоимости по годовой смете затрат на производство, по незавершенному производству - исходя из себестоимости валовой продукции в смете затрат, а по готовой продукции - на основании производственной себестоимости товарной продукции в смете затрат.</w:t>
      </w:r>
    </w:p>
    <w:p w:rsidR="00FD353B" w:rsidRPr="004303AE" w:rsidRDefault="00FD353B" w:rsidP="004303AE">
      <w:pPr>
        <w:numPr>
          <w:ilvl w:val="0"/>
          <w:numId w:val="3"/>
        </w:numPr>
        <w:spacing w:line="276" w:lineRule="auto"/>
        <w:ind w:left="72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sz w:val="26"/>
          <w:szCs w:val="26"/>
        </w:rPr>
        <w:t>При известной средней норме запаса по статье в днях и однодневной потребности в оборотных средствах по этой же статье рассчитывается норма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тив по данной статье. Норматив собственных оборотных средств по отдель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ной статье называется частным нормативом.</w:t>
      </w:r>
    </w:p>
    <w:p w:rsidR="00FD353B" w:rsidRPr="004303AE" w:rsidRDefault="00FD353B" w:rsidP="004303AE">
      <w:pPr>
        <w:numPr>
          <w:ilvl w:val="0"/>
          <w:numId w:val="3"/>
        </w:numPr>
        <w:spacing w:line="276" w:lineRule="auto"/>
        <w:ind w:left="72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sz w:val="26"/>
          <w:szCs w:val="26"/>
        </w:rPr>
        <w:lastRenderedPageBreak/>
        <w:t>После расчета частных нормативов по каждой статье собственных оборотных средств рассчитывается совокупный норматив - т.е. определяется потребность в собственных оборотных средствах в целом по организации. Совокупный норматив определяется путем сложения всех рассчитанных частных нормативов.</w:t>
      </w:r>
    </w:p>
    <w:p w:rsidR="00FD353B" w:rsidRPr="00A359AA" w:rsidRDefault="00FD353B" w:rsidP="004303AE">
      <w:pPr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9AA">
        <w:rPr>
          <w:rFonts w:ascii="Times New Roman" w:hAnsi="Times New Roman" w:cs="Times New Roman"/>
          <w:sz w:val="26"/>
          <w:szCs w:val="26"/>
        </w:rPr>
        <w:t>На следующем этапе осуществляется сопоставление потребности ор</w:t>
      </w:r>
      <w:r w:rsidRPr="00A359AA">
        <w:rPr>
          <w:rFonts w:ascii="Times New Roman" w:hAnsi="Times New Roman" w:cs="Times New Roman"/>
          <w:sz w:val="26"/>
          <w:szCs w:val="26"/>
        </w:rPr>
        <w:softHyphen/>
        <w:t>ганизации в собственных оборотных средствах на планируемый год с по</w:t>
      </w:r>
      <w:r w:rsidRPr="00A359AA">
        <w:rPr>
          <w:rFonts w:ascii="Times New Roman" w:hAnsi="Times New Roman" w:cs="Times New Roman"/>
          <w:sz w:val="26"/>
          <w:szCs w:val="26"/>
        </w:rPr>
        <w:softHyphen/>
        <w:t>требность организации в оборотных средствах текущего года. В результате определяется излишек или недостаток собственных оборотных средств на планируемый год. Если совокупная потребность в собственных оборотных</w:t>
      </w:r>
      <w:r w:rsidR="00A359AA" w:rsidRPr="00A359AA">
        <w:rPr>
          <w:rFonts w:ascii="Times New Roman" w:hAnsi="Times New Roman" w:cs="Times New Roman"/>
          <w:sz w:val="26"/>
          <w:szCs w:val="26"/>
        </w:rPr>
        <w:t xml:space="preserve"> </w:t>
      </w:r>
      <w:r w:rsidRPr="00A359AA">
        <w:rPr>
          <w:rFonts w:ascii="Times New Roman" w:hAnsi="Times New Roman" w:cs="Times New Roman"/>
          <w:sz w:val="26"/>
          <w:szCs w:val="26"/>
        </w:rPr>
        <w:t>средствах на планируемый год меньше потребности текущего года, то в пла</w:t>
      </w:r>
      <w:r w:rsidRPr="00A359AA">
        <w:rPr>
          <w:rFonts w:ascii="Times New Roman" w:hAnsi="Times New Roman" w:cs="Times New Roman"/>
          <w:sz w:val="26"/>
          <w:szCs w:val="26"/>
        </w:rPr>
        <w:softHyphen/>
        <w:t>нируемом году высвобождаются из оборота средства, которые могут быть использованы на другие цели (капитальные вложения, социальное развитие и т.д.). Если совокупная потребность в собственных оборотных средствах на планируемый год превышает потребность текущего года, то планируемом году образуется недостаток собственных оборотных средств.</w:t>
      </w:r>
    </w:p>
    <w:p w:rsidR="00FD353B" w:rsidRPr="004303AE" w:rsidRDefault="00FD353B" w:rsidP="004303A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sz w:val="26"/>
          <w:szCs w:val="26"/>
        </w:rPr>
        <w:t>7. При образовании недостатка собственных оборотных средств на пла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нируемый год определяются источники пополнения прироста норматива.</w:t>
      </w:r>
    </w:p>
    <w:p w:rsidR="00FD353B" w:rsidRPr="004303AE" w:rsidRDefault="00FD353B" w:rsidP="004303AE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bookmark31"/>
      <w:r w:rsidRPr="004303AE">
        <w:rPr>
          <w:rFonts w:ascii="Times New Roman" w:hAnsi="Times New Roman" w:cs="Times New Roman"/>
          <w:b/>
          <w:bCs/>
          <w:sz w:val="26"/>
          <w:szCs w:val="26"/>
        </w:rPr>
        <w:t>3.4. Управление дебиторской задолженностью и денежной</w:t>
      </w:r>
      <w:bookmarkEnd w:id="1"/>
    </w:p>
    <w:p w:rsidR="00FD353B" w:rsidRPr="004303AE" w:rsidRDefault="00FD353B" w:rsidP="004303AE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2" w:name="bookmark32"/>
      <w:r w:rsidRPr="004303AE">
        <w:rPr>
          <w:rFonts w:ascii="Times New Roman" w:hAnsi="Times New Roman" w:cs="Times New Roman"/>
          <w:b/>
          <w:bCs/>
          <w:sz w:val="26"/>
          <w:szCs w:val="26"/>
        </w:rPr>
        <w:t>наличностью</w:t>
      </w:r>
      <w:bookmarkEnd w:id="2"/>
    </w:p>
    <w:p w:rsidR="00FD353B" w:rsidRPr="004303AE" w:rsidRDefault="00FD353B" w:rsidP="004303A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sz w:val="26"/>
          <w:szCs w:val="26"/>
        </w:rPr>
        <w:t>Под дебиторской задолженностью понимаются обязательства клиентов (дебиторов) перед организацией по выплате денег за предоставление товаров или услуг. Дебиторская задолженность включает задолженность подотчет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ных лиц, задолженность поставщиков по истечении срока оплаты, налоговых органов при переплате налогов и других обязательных платежей, вносимых в виде аванса. Она включает также дебиторов по претензиям и спорным дол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гам. Дебиторская задолженность всегда отвлекает средства из оборота, озна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чает их неэффективное использование и ведет к напряженному финансовому состоянию фирмы. Уровень дебиторской задолженности связан с принятой в организации системой расчетов, видом выпускаемой продукции и степенью насыщения ею рынка. Доля дебиторской задолженности в составе фондов обращения довольно велика. Управление дебиторской задолженностью - это контроль финансовой службы за оборачиваемостью сре</w:t>
      </w:r>
      <w:proofErr w:type="gramStart"/>
      <w:r w:rsidRPr="004303AE">
        <w:rPr>
          <w:rFonts w:ascii="Times New Roman" w:hAnsi="Times New Roman" w:cs="Times New Roman"/>
          <w:sz w:val="26"/>
          <w:szCs w:val="26"/>
        </w:rPr>
        <w:t>дств в р</w:t>
      </w:r>
      <w:proofErr w:type="gramEnd"/>
      <w:r w:rsidRPr="004303AE">
        <w:rPr>
          <w:rFonts w:ascii="Times New Roman" w:hAnsi="Times New Roman" w:cs="Times New Roman"/>
          <w:sz w:val="26"/>
          <w:szCs w:val="26"/>
        </w:rPr>
        <w:t>асчетах.</w:t>
      </w:r>
    </w:p>
    <w:p w:rsidR="00FD353B" w:rsidRPr="004303AE" w:rsidRDefault="00FD353B" w:rsidP="004303A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sz w:val="26"/>
          <w:szCs w:val="26"/>
        </w:rPr>
        <w:t xml:space="preserve">Из-за большой дебиторской задолженности покупателей значительная часть авансированных оборотных средств возвращается организациям с большим опозданием, либо совсем не возвращается. </w:t>
      </w:r>
      <w:proofErr w:type="gramStart"/>
      <w:r w:rsidRPr="004303AE">
        <w:rPr>
          <w:rFonts w:ascii="Times New Roman" w:hAnsi="Times New Roman" w:cs="Times New Roman"/>
          <w:sz w:val="26"/>
          <w:szCs w:val="26"/>
        </w:rPr>
        <w:t>Через дебиторскую за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долженность происходит постоянное огромное отвлечение денежных обо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ротных средств из материальной сферы в финансовую, что ведет к наруше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нию стоимостного механизма обращения капитала.</w:t>
      </w:r>
      <w:proofErr w:type="gramEnd"/>
      <w:r w:rsidRPr="004303AE">
        <w:rPr>
          <w:rFonts w:ascii="Times New Roman" w:hAnsi="Times New Roman" w:cs="Times New Roman"/>
          <w:sz w:val="26"/>
          <w:szCs w:val="26"/>
        </w:rPr>
        <w:t xml:space="preserve"> Финансовым источником покрытия просроченной дебиторской задолженности стала кредиторская за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долженность в различных ее видах. Кредиторская задолженность связана с обесценением оборотных средств, что является одной из главных причин кризиса неплатежей, и с образованием просроченной дебиторской задолжен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ности.</w:t>
      </w:r>
    </w:p>
    <w:p w:rsidR="00FD353B" w:rsidRPr="004303AE" w:rsidRDefault="00FD353B" w:rsidP="004303A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sz w:val="26"/>
          <w:szCs w:val="26"/>
        </w:rPr>
        <w:lastRenderedPageBreak/>
        <w:t>Политика управления дебиторской задолженностью направлена на определение общего размера дебиторской задолженности и в обеспечении своевременной ее инкассации, и представляет собой часть общей политики управления оборотными активами и маркетинговой политики организации, направленной на увеличение объема реализации произведенной продукции.</w:t>
      </w:r>
    </w:p>
    <w:p w:rsidR="00FD353B" w:rsidRPr="004303AE" w:rsidRDefault="00FD353B" w:rsidP="004303A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sz w:val="26"/>
          <w:szCs w:val="26"/>
        </w:rPr>
        <w:t>Оценка реального состояния дебиторской задолженности, т.е. оценка ве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роятности безнадежных долгов, — один из важнейших вопросов управления оборотными активами. Эта оценка ведется отдельно по группам дебиторской задолженности с различными сроками возникновения:</w:t>
      </w:r>
    </w:p>
    <w:p w:rsidR="00FD353B" w:rsidRPr="004303AE" w:rsidRDefault="00FD353B" w:rsidP="004303AE">
      <w:pPr>
        <w:numPr>
          <w:ilvl w:val="0"/>
          <w:numId w:val="4"/>
        </w:numPr>
        <w:spacing w:line="276" w:lineRule="auto"/>
        <w:ind w:left="72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303AE">
        <w:rPr>
          <w:rFonts w:ascii="Times New Roman" w:hAnsi="Times New Roman" w:cs="Times New Roman"/>
          <w:sz w:val="26"/>
          <w:szCs w:val="26"/>
        </w:rPr>
        <w:t>краткосрочная</w:t>
      </w:r>
      <w:proofErr w:type="gramEnd"/>
      <w:r w:rsidRPr="004303AE">
        <w:rPr>
          <w:rFonts w:ascii="Times New Roman" w:hAnsi="Times New Roman" w:cs="Times New Roman"/>
          <w:sz w:val="26"/>
          <w:szCs w:val="26"/>
        </w:rPr>
        <w:t xml:space="preserve"> (платежи по которой ожидаются в течение 12 месяцев после отчетной даты),</w:t>
      </w:r>
    </w:p>
    <w:p w:rsidR="00FD353B" w:rsidRPr="004303AE" w:rsidRDefault="00FD353B" w:rsidP="004303AE">
      <w:pPr>
        <w:numPr>
          <w:ilvl w:val="0"/>
          <w:numId w:val="4"/>
        </w:numPr>
        <w:spacing w:line="276" w:lineRule="auto"/>
        <w:ind w:left="72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303AE">
        <w:rPr>
          <w:rFonts w:ascii="Times New Roman" w:hAnsi="Times New Roman" w:cs="Times New Roman"/>
          <w:sz w:val="26"/>
          <w:szCs w:val="26"/>
        </w:rPr>
        <w:t>долгосрочная</w:t>
      </w:r>
      <w:proofErr w:type="gramEnd"/>
      <w:r w:rsidRPr="004303AE">
        <w:rPr>
          <w:rFonts w:ascii="Times New Roman" w:hAnsi="Times New Roman" w:cs="Times New Roman"/>
          <w:sz w:val="26"/>
          <w:szCs w:val="26"/>
        </w:rPr>
        <w:t xml:space="preserve"> (платежи ожидаются более чем через 12 месяцев после отчетной даты).</w:t>
      </w:r>
    </w:p>
    <w:p w:rsidR="00FD353B" w:rsidRPr="004303AE" w:rsidRDefault="00FD353B" w:rsidP="004303A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sz w:val="26"/>
          <w:szCs w:val="26"/>
        </w:rPr>
        <w:t>Кроме того, необходимо учитывать возможности взыскания задолжен</w:t>
      </w:r>
      <w:r w:rsidRPr="004303AE">
        <w:rPr>
          <w:rFonts w:ascii="Times New Roman" w:hAnsi="Times New Roman" w:cs="Times New Roman"/>
          <w:sz w:val="26"/>
          <w:szCs w:val="26"/>
        </w:rPr>
        <w:softHyphen/>
        <w:t xml:space="preserve">ности в связи с чем, дебиторскую задолженность делят </w:t>
      </w:r>
      <w:proofErr w:type="gramStart"/>
      <w:r w:rsidRPr="004303AE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4303AE">
        <w:rPr>
          <w:rFonts w:ascii="Times New Roman" w:hAnsi="Times New Roman" w:cs="Times New Roman"/>
          <w:sz w:val="26"/>
          <w:szCs w:val="26"/>
        </w:rPr>
        <w:t>:</w:t>
      </w:r>
    </w:p>
    <w:p w:rsidR="00FD353B" w:rsidRPr="004303AE" w:rsidRDefault="00FD353B" w:rsidP="004303AE">
      <w:pPr>
        <w:numPr>
          <w:ilvl w:val="0"/>
          <w:numId w:val="4"/>
        </w:numPr>
        <w:spacing w:line="276" w:lineRule="auto"/>
        <w:ind w:left="72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303AE">
        <w:rPr>
          <w:rFonts w:ascii="Times New Roman" w:hAnsi="Times New Roman" w:cs="Times New Roman"/>
          <w:sz w:val="26"/>
          <w:szCs w:val="26"/>
        </w:rPr>
        <w:t>надежную</w:t>
      </w:r>
      <w:proofErr w:type="gramEnd"/>
      <w:r w:rsidRPr="004303AE">
        <w:rPr>
          <w:rFonts w:ascii="Times New Roman" w:hAnsi="Times New Roman" w:cs="Times New Roman"/>
          <w:sz w:val="26"/>
          <w:szCs w:val="26"/>
        </w:rPr>
        <w:t xml:space="preserve"> (обеспеченную и в пределах срока, установленного догово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ром),</w:t>
      </w:r>
    </w:p>
    <w:p w:rsidR="00FD353B" w:rsidRPr="004303AE" w:rsidRDefault="00FD353B" w:rsidP="004303AE">
      <w:pPr>
        <w:numPr>
          <w:ilvl w:val="0"/>
          <w:numId w:val="4"/>
        </w:numPr>
        <w:spacing w:line="276" w:lineRule="auto"/>
        <w:ind w:left="72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03AE">
        <w:rPr>
          <w:rFonts w:ascii="Times New Roman" w:hAnsi="Times New Roman" w:cs="Times New Roman"/>
          <w:sz w:val="26"/>
          <w:szCs w:val="26"/>
        </w:rPr>
        <w:t>сомнительную (не обеспеченную и не погашенную в срок задолжен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ность),</w:t>
      </w:r>
    </w:p>
    <w:p w:rsidR="00FD353B" w:rsidRPr="004303AE" w:rsidRDefault="00FD353B" w:rsidP="004303AE">
      <w:pPr>
        <w:numPr>
          <w:ilvl w:val="0"/>
          <w:numId w:val="4"/>
        </w:numPr>
        <w:spacing w:line="276" w:lineRule="auto"/>
        <w:ind w:left="72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303AE">
        <w:rPr>
          <w:rFonts w:ascii="Times New Roman" w:hAnsi="Times New Roman" w:cs="Times New Roman"/>
          <w:sz w:val="26"/>
          <w:szCs w:val="26"/>
        </w:rPr>
        <w:t>безнадежную</w:t>
      </w:r>
      <w:proofErr w:type="gramEnd"/>
      <w:r w:rsidRPr="004303AE">
        <w:rPr>
          <w:rFonts w:ascii="Times New Roman" w:hAnsi="Times New Roman" w:cs="Times New Roman"/>
          <w:sz w:val="26"/>
          <w:szCs w:val="26"/>
        </w:rPr>
        <w:t xml:space="preserve"> (не возможную к получению, с истекшим сроком иско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вой давности).</w:t>
      </w:r>
    </w:p>
    <w:p w:rsidR="00FD353B" w:rsidRPr="004303AE" w:rsidRDefault="00FD353B" w:rsidP="004303A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303AE">
        <w:rPr>
          <w:rFonts w:ascii="Times New Roman" w:hAnsi="Times New Roman" w:cs="Times New Roman"/>
          <w:sz w:val="26"/>
          <w:szCs w:val="26"/>
        </w:rPr>
        <w:t>Важную роль в эффективном использовании денежных средств, в оздо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ровлении финансового положения фирмы играет снижение дебиторской за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долженности, отвлекающей средства из оборота и возникающей в результате: переплаты налогов и других обязательных платежей, вносимых в виде аван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са, несвоевременного возврата средств подотчетными лицами (командировочных, транспортных и прочих расходов), появления сомнительной задол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женности по истечении сроков оплаты, спорных долгов при нарушении дого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ворных обязательств и т. п</w:t>
      </w:r>
      <w:proofErr w:type="gramEnd"/>
      <w:r w:rsidRPr="004303A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4303AE">
        <w:rPr>
          <w:rFonts w:ascii="Times New Roman" w:hAnsi="Times New Roman" w:cs="Times New Roman"/>
          <w:sz w:val="26"/>
          <w:szCs w:val="26"/>
        </w:rPr>
        <w:t>Систематический контроль за состоянием про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сроченной задолженности, за оборачиваемостью средств в расчетах - серьез</w:t>
      </w:r>
      <w:r w:rsidRPr="004303AE">
        <w:rPr>
          <w:rFonts w:ascii="Times New Roman" w:hAnsi="Times New Roman" w:cs="Times New Roman"/>
          <w:sz w:val="26"/>
          <w:szCs w:val="26"/>
        </w:rPr>
        <w:softHyphen/>
        <w:t>ный резерв ускорения оборачиваемости ненормируемых оборотных средств и снижения потребности в них.</w:t>
      </w:r>
      <w:bookmarkStart w:id="3" w:name="_GoBack"/>
      <w:bookmarkEnd w:id="3"/>
      <w:proofErr w:type="gramEnd"/>
    </w:p>
    <w:sectPr w:rsidR="00FD353B" w:rsidRPr="004303AE" w:rsidSect="00D82E24">
      <w:pgSz w:w="11905" w:h="16837"/>
      <w:pgMar w:top="1148" w:right="845" w:bottom="1052" w:left="12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164" w:rsidRDefault="00946164" w:rsidP="003D3C38">
      <w:r>
        <w:separator/>
      </w:r>
    </w:p>
  </w:endnote>
  <w:endnote w:type="continuationSeparator" w:id="0">
    <w:p w:rsidR="00946164" w:rsidRDefault="00946164" w:rsidP="003D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164" w:rsidRDefault="00946164" w:rsidP="003D3C38">
      <w:r>
        <w:separator/>
      </w:r>
    </w:p>
  </w:footnote>
  <w:footnote w:type="continuationSeparator" w:id="0">
    <w:p w:rsidR="00946164" w:rsidRDefault="00946164" w:rsidP="003D3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18F4"/>
    <w:multiLevelType w:val="hybridMultilevel"/>
    <w:tmpl w:val="E216F650"/>
    <w:lvl w:ilvl="0" w:tplc="18586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/>
      </w:rPr>
    </w:lvl>
    <w:lvl w:ilvl="1" w:tplc="E9A4BD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08A9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644E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5E3A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38FC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FA8B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FEBD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386A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BCF1215"/>
    <w:multiLevelType w:val="hybridMultilevel"/>
    <w:tmpl w:val="E216F650"/>
    <w:lvl w:ilvl="0" w:tplc="18586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/>
      </w:rPr>
    </w:lvl>
    <w:lvl w:ilvl="1" w:tplc="E9A4BD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08A9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644E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5E3A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38FC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FA8B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FEBD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386A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1B14E6B"/>
    <w:multiLevelType w:val="hybridMultilevel"/>
    <w:tmpl w:val="E216F650"/>
    <w:lvl w:ilvl="0" w:tplc="18586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/>
      </w:rPr>
    </w:lvl>
    <w:lvl w:ilvl="1" w:tplc="E9A4BD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08A9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644E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5E3A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38FC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FA8B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FEBD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386A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24B43B7"/>
    <w:multiLevelType w:val="multilevel"/>
    <w:tmpl w:val="0B2864F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A514B7"/>
    <w:multiLevelType w:val="multilevel"/>
    <w:tmpl w:val="D05630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B37B5F"/>
    <w:multiLevelType w:val="hybridMultilevel"/>
    <w:tmpl w:val="E216F650"/>
    <w:lvl w:ilvl="0" w:tplc="18586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/>
      </w:rPr>
    </w:lvl>
    <w:lvl w:ilvl="1" w:tplc="E9A4BD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08A9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644E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5E3A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38FC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FA8B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FEBD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386A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6C32374"/>
    <w:multiLevelType w:val="multilevel"/>
    <w:tmpl w:val="BDA846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0E24F80"/>
    <w:multiLevelType w:val="hybridMultilevel"/>
    <w:tmpl w:val="9E5CC43E"/>
    <w:lvl w:ilvl="0" w:tplc="18586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/>
      </w:rPr>
    </w:lvl>
    <w:lvl w:ilvl="1" w:tplc="E9A4BD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08A9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644E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5E3A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38FC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FA8B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FEBD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386A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710E71FC"/>
    <w:multiLevelType w:val="multilevel"/>
    <w:tmpl w:val="3CE8ED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53B"/>
    <w:rsid w:val="000C03CC"/>
    <w:rsid w:val="003D3C38"/>
    <w:rsid w:val="004303AE"/>
    <w:rsid w:val="00565C4F"/>
    <w:rsid w:val="00946164"/>
    <w:rsid w:val="00A359AA"/>
    <w:rsid w:val="00D82E24"/>
    <w:rsid w:val="00ED5856"/>
    <w:rsid w:val="00FD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353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3A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D3C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D3C3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D3C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D3C3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353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3A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D3C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D3C3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D3C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D3C3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19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72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51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1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95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4363</Words>
  <Characters>24872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29177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2013-10-22T18:20:00Z</dcterms:created>
  <dcterms:modified xsi:type="dcterms:W3CDTF">2013-10-22T19:20:00Z</dcterms:modified>
</cp:coreProperties>
</file>