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AB8" w:rsidRPr="0089689E" w:rsidRDefault="00920AB8" w:rsidP="00920AB8">
      <w:pPr>
        <w:rPr>
          <w:sz w:val="28"/>
          <w:szCs w:val="28"/>
        </w:rPr>
      </w:pPr>
      <w:r w:rsidRPr="0089689E">
        <w:rPr>
          <w:b/>
          <w:i/>
          <w:sz w:val="28"/>
          <w:szCs w:val="28"/>
        </w:rPr>
        <w:t>Задание №3 (лист 3).</w:t>
      </w:r>
      <w:r w:rsidRPr="0089689E">
        <w:rPr>
          <w:sz w:val="28"/>
          <w:szCs w:val="28"/>
        </w:rPr>
        <w:t>По двум заданным видам предмета (условная деталь) построить третий вид. Выполнить горизонтальный, фронтальный и  профильный разрезы, соединив их с соответствующими видами.</w:t>
      </w:r>
    </w:p>
    <w:p w:rsidR="00920AB8" w:rsidRPr="0089689E" w:rsidRDefault="00920AB8" w:rsidP="00920AB8">
      <w:pPr>
        <w:rPr>
          <w:sz w:val="28"/>
          <w:szCs w:val="28"/>
        </w:rPr>
      </w:pPr>
      <w:r w:rsidRPr="0089689E">
        <w:rPr>
          <w:sz w:val="28"/>
          <w:szCs w:val="28"/>
        </w:rPr>
        <w:tab/>
        <w:t>Индивидуальные данные к задаче 3 взять согласно своему  варианту в таб.4.2. Пример оформления задачи представлен на рис.</w:t>
      </w:r>
      <w:r>
        <w:rPr>
          <w:sz w:val="28"/>
          <w:szCs w:val="28"/>
        </w:rPr>
        <w:t xml:space="preserve">4.4.   </w:t>
      </w:r>
    </w:p>
    <w:p w:rsidR="00920AB8" w:rsidRPr="0089689E" w:rsidRDefault="00920AB8" w:rsidP="00920AB8">
      <w:pPr>
        <w:rPr>
          <w:b/>
          <w:sz w:val="28"/>
          <w:szCs w:val="28"/>
        </w:rPr>
      </w:pPr>
      <w:r w:rsidRPr="0089689E">
        <w:rPr>
          <w:sz w:val="28"/>
          <w:szCs w:val="28"/>
        </w:rPr>
        <w:tab/>
      </w:r>
      <w:r w:rsidRPr="0089689E">
        <w:rPr>
          <w:sz w:val="28"/>
          <w:szCs w:val="28"/>
        </w:rPr>
        <w:tab/>
      </w:r>
      <w:r w:rsidRPr="0089689E">
        <w:rPr>
          <w:b/>
          <w:sz w:val="28"/>
          <w:szCs w:val="28"/>
        </w:rPr>
        <w:t>Указания к решению задачи 2.</w:t>
      </w:r>
    </w:p>
    <w:p w:rsidR="00920AB8" w:rsidRPr="0089689E" w:rsidRDefault="00920AB8" w:rsidP="00920AB8">
      <w:pPr>
        <w:ind w:firstLine="708"/>
        <w:rPr>
          <w:sz w:val="28"/>
          <w:szCs w:val="28"/>
        </w:rPr>
      </w:pPr>
      <w:r w:rsidRPr="0089689E">
        <w:rPr>
          <w:sz w:val="28"/>
          <w:szCs w:val="28"/>
        </w:rPr>
        <w:t>В таблице  для каждого варианта заданы два вида и нанесены необходимые размеры. Прежде чем приступить к решению задачи, следует изучить ГОСТ 2.305-68 «Изображения-виды, разрезы, сечения», ГОСТ 2.307-68 «Нанесение размеров».</w:t>
      </w:r>
    </w:p>
    <w:p w:rsidR="00920AB8" w:rsidRPr="0089689E" w:rsidRDefault="00920AB8" w:rsidP="00920AB8">
      <w:pPr>
        <w:ind w:firstLine="708"/>
        <w:rPr>
          <w:sz w:val="28"/>
          <w:szCs w:val="28"/>
        </w:rPr>
      </w:pPr>
      <w:r w:rsidRPr="0089689E">
        <w:rPr>
          <w:sz w:val="28"/>
          <w:szCs w:val="28"/>
        </w:rPr>
        <w:tab/>
        <w:t>Последовательность выполнения чертежа:</w:t>
      </w:r>
    </w:p>
    <w:p w:rsidR="00920AB8" w:rsidRPr="0089689E" w:rsidRDefault="00920AB8" w:rsidP="00920AB8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 На формат А3</w:t>
      </w:r>
      <w:r w:rsidRPr="0089689E">
        <w:rPr>
          <w:sz w:val="28"/>
          <w:szCs w:val="28"/>
        </w:rPr>
        <w:t xml:space="preserve"> перечертить в тонких линиях заданные виды и построить вид слева. В основе  чтения лежит умение студента по двум изображениям предмета, рассматривая их одновременно, «видеть» предмет со всех сторон. При построении третьего изображения нужно сначала хорошо представить себе форму детали в целом, выяснить, какие простейшие геометрические тела составляют данную деталь, мысленно расчленить деталь на  составляющие ее части, представить себе, как эти тела будут изображаться на отсутствующей третьей проекции.</w:t>
      </w:r>
    </w:p>
    <w:p w:rsidR="00920AB8" w:rsidRPr="0089689E" w:rsidRDefault="00920AB8" w:rsidP="00920AB8">
      <w:pPr>
        <w:ind w:firstLine="708"/>
        <w:rPr>
          <w:sz w:val="28"/>
          <w:szCs w:val="28"/>
        </w:rPr>
      </w:pPr>
      <w:r w:rsidRPr="0089689E">
        <w:rPr>
          <w:sz w:val="28"/>
          <w:szCs w:val="28"/>
        </w:rPr>
        <w:t>2. Проанализировать невидимые контуры и установить, что для выявления внутреннего строения нужны горизонтальный, фронтальный и профильный разрезы. Все изображения симметричны, следовательно, нужно соединять половины видов с половинами соответствующих разрезов.</w:t>
      </w:r>
    </w:p>
    <w:p w:rsidR="00920AB8" w:rsidRPr="0089689E" w:rsidRDefault="00920AB8" w:rsidP="00920AB8">
      <w:pPr>
        <w:ind w:firstLine="708"/>
        <w:rPr>
          <w:sz w:val="28"/>
          <w:szCs w:val="28"/>
        </w:rPr>
      </w:pPr>
      <w:r w:rsidRPr="0089689E">
        <w:rPr>
          <w:sz w:val="28"/>
          <w:szCs w:val="28"/>
        </w:rPr>
        <w:t>3. Построить три простых разреза, рационально совмещая их с видами. При необходимости следует отметить положение секущей плоскости и обозначить разрез.</w:t>
      </w:r>
    </w:p>
    <w:p w:rsidR="00920AB8" w:rsidRPr="0089689E" w:rsidRDefault="00920AB8" w:rsidP="00920AB8">
      <w:pPr>
        <w:ind w:firstLine="708"/>
        <w:rPr>
          <w:sz w:val="28"/>
          <w:szCs w:val="28"/>
        </w:rPr>
      </w:pPr>
      <w:r w:rsidRPr="0089689E">
        <w:rPr>
          <w:sz w:val="28"/>
          <w:szCs w:val="28"/>
        </w:rPr>
        <w:t>4. Нанести  необходимые размеры. При нанесении размеров элементов предмета используется то изображение, на котором геометрическая форма показана наиболее полно. Кроме того, размеры распределяются по возможности наиболее равномерно по всем изображениям.</w:t>
      </w:r>
    </w:p>
    <w:p w:rsidR="00920AB8" w:rsidRPr="0089689E" w:rsidRDefault="00920AB8" w:rsidP="00920AB8">
      <w:pPr>
        <w:ind w:firstLine="708"/>
        <w:rPr>
          <w:sz w:val="28"/>
          <w:szCs w:val="28"/>
        </w:rPr>
      </w:pPr>
      <w:r w:rsidRPr="0089689E">
        <w:rPr>
          <w:sz w:val="28"/>
          <w:szCs w:val="28"/>
        </w:rPr>
        <w:lastRenderedPageBreak/>
        <w:t>5. Проверить правильность выполнения чертежа, убрать лишние линии, обвести чертеж, заполнить основную надпись</w:t>
      </w:r>
      <w:r w:rsidRPr="0089689E">
        <w:rPr>
          <w:noProof/>
          <w:lang w:eastAsia="ru-RU"/>
        </w:rPr>
        <w:drawing>
          <wp:inline distT="0" distB="0" distL="0" distR="0" wp14:anchorId="729B136C" wp14:editId="42450F8B">
            <wp:extent cx="5940425" cy="419735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-10421" b="11613"/>
                    <a:stretch/>
                  </pic:blipFill>
                  <pic:spPr>
                    <a:xfrm>
                      <a:off x="0" y="0"/>
                      <a:ext cx="5940425" cy="419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0AB8" w:rsidRPr="0089689E" w:rsidRDefault="00920AB8" w:rsidP="00920AB8">
      <w:pPr>
        <w:ind w:firstLine="708"/>
        <w:rPr>
          <w:sz w:val="28"/>
          <w:szCs w:val="28"/>
        </w:rPr>
      </w:pPr>
    </w:p>
    <w:p w:rsidR="00920AB8" w:rsidRPr="0089689E" w:rsidRDefault="00920AB8" w:rsidP="00920AB8">
      <w:pPr>
        <w:ind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Рис.4.4.</w:t>
      </w:r>
    </w:p>
    <w:p w:rsidR="00920AB8" w:rsidRPr="0089689E" w:rsidRDefault="00920AB8" w:rsidP="00920AB8">
      <w:pPr>
        <w:ind w:firstLine="708"/>
        <w:rPr>
          <w:sz w:val="28"/>
          <w:szCs w:val="28"/>
        </w:rPr>
      </w:pPr>
    </w:p>
    <w:p w:rsidR="00920AB8" w:rsidRPr="0089689E" w:rsidRDefault="00920AB8" w:rsidP="00920AB8">
      <w:pPr>
        <w:ind w:firstLine="708"/>
        <w:rPr>
          <w:sz w:val="28"/>
          <w:szCs w:val="28"/>
        </w:rPr>
      </w:pPr>
    </w:p>
    <w:p w:rsidR="00920AB8" w:rsidRPr="0089689E" w:rsidRDefault="00920AB8" w:rsidP="00920AB8">
      <w:pPr>
        <w:ind w:firstLine="708"/>
        <w:rPr>
          <w:sz w:val="28"/>
          <w:szCs w:val="28"/>
        </w:rPr>
      </w:pPr>
    </w:p>
    <w:p w:rsidR="00920AB8" w:rsidRPr="0089689E" w:rsidRDefault="00920AB8" w:rsidP="00920AB8">
      <w:pPr>
        <w:ind w:firstLine="708"/>
        <w:rPr>
          <w:sz w:val="28"/>
          <w:szCs w:val="28"/>
        </w:rPr>
      </w:pPr>
    </w:p>
    <w:p w:rsidR="00920AB8" w:rsidRPr="0089689E" w:rsidRDefault="00920AB8" w:rsidP="00920AB8">
      <w:pPr>
        <w:ind w:firstLine="708"/>
        <w:rPr>
          <w:sz w:val="28"/>
          <w:szCs w:val="28"/>
        </w:rPr>
      </w:pPr>
    </w:p>
    <w:p w:rsidR="00920AB8" w:rsidRPr="0089689E" w:rsidRDefault="00920AB8" w:rsidP="00920AB8">
      <w:pPr>
        <w:ind w:firstLine="708"/>
        <w:rPr>
          <w:sz w:val="28"/>
          <w:szCs w:val="28"/>
        </w:rPr>
      </w:pPr>
    </w:p>
    <w:p w:rsidR="00920AB8" w:rsidRPr="0089689E" w:rsidRDefault="00920AB8" w:rsidP="00920AB8">
      <w:pPr>
        <w:ind w:firstLine="708"/>
        <w:rPr>
          <w:sz w:val="28"/>
          <w:szCs w:val="28"/>
        </w:rPr>
      </w:pPr>
    </w:p>
    <w:p w:rsidR="00920AB8" w:rsidRPr="0089689E" w:rsidRDefault="00920AB8" w:rsidP="00920AB8">
      <w:pPr>
        <w:ind w:firstLine="708"/>
        <w:rPr>
          <w:sz w:val="28"/>
          <w:szCs w:val="28"/>
        </w:rPr>
      </w:pPr>
      <w:r w:rsidRPr="0089689E">
        <w:rPr>
          <w:noProof/>
          <w:lang w:eastAsia="ru-RU"/>
        </w:rPr>
        <w:lastRenderedPageBreak/>
        <w:drawing>
          <wp:inline distT="0" distB="0" distL="0" distR="0" wp14:anchorId="6E722454" wp14:editId="2BE8ACBE">
            <wp:extent cx="5432400" cy="7898400"/>
            <wp:effectExtent l="0" t="0" r="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-11720" b="9674"/>
                    <a:stretch/>
                  </pic:blipFill>
                  <pic:spPr bwMode="auto">
                    <a:xfrm>
                      <a:off x="0" y="0"/>
                      <a:ext cx="5432400" cy="789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20AB8" w:rsidRPr="0089689E" w:rsidRDefault="00920AB8" w:rsidP="00920AB8">
      <w:pPr>
        <w:ind w:firstLine="708"/>
        <w:rPr>
          <w:sz w:val="28"/>
          <w:szCs w:val="28"/>
        </w:rPr>
      </w:pPr>
    </w:p>
    <w:p w:rsidR="00920AB8" w:rsidRPr="0089689E" w:rsidRDefault="00920AB8" w:rsidP="00920AB8">
      <w:pPr>
        <w:ind w:firstLine="708"/>
        <w:rPr>
          <w:sz w:val="28"/>
          <w:szCs w:val="28"/>
        </w:rPr>
      </w:pPr>
    </w:p>
    <w:p w:rsidR="00920AB8" w:rsidRPr="0089689E" w:rsidRDefault="00920AB8" w:rsidP="00920AB8">
      <w:pPr>
        <w:rPr>
          <w:sz w:val="28"/>
          <w:szCs w:val="28"/>
        </w:rPr>
      </w:pPr>
    </w:p>
    <w:p w:rsidR="00920AB8" w:rsidRPr="0089689E" w:rsidRDefault="00920AB8" w:rsidP="00920AB8">
      <w:pPr>
        <w:ind w:firstLine="708"/>
        <w:rPr>
          <w:sz w:val="28"/>
          <w:szCs w:val="28"/>
        </w:rPr>
      </w:pPr>
      <w:r w:rsidRPr="0089689E">
        <w:rPr>
          <w:noProof/>
          <w:lang w:eastAsia="ru-RU"/>
        </w:rPr>
        <w:lastRenderedPageBreak/>
        <w:drawing>
          <wp:inline distT="0" distB="0" distL="0" distR="0" wp14:anchorId="1837C307" wp14:editId="2E419A64">
            <wp:extent cx="5940425" cy="840740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12112" b="8722"/>
                    <a:stretch/>
                  </pic:blipFill>
                  <pic:spPr>
                    <a:xfrm>
                      <a:off x="0" y="0"/>
                      <a:ext cx="5940425" cy="840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689E">
        <w:rPr>
          <w:noProof/>
          <w:lang w:eastAsia="ru-RU"/>
        </w:rPr>
        <w:lastRenderedPageBreak/>
        <w:drawing>
          <wp:inline distT="0" distB="0" distL="0" distR="0" wp14:anchorId="25CCC6AC" wp14:editId="3BEE6DE1">
            <wp:extent cx="5940425" cy="8407400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t="-11989" b="11989"/>
                    <a:stretch/>
                  </pic:blipFill>
                  <pic:spPr>
                    <a:xfrm>
                      <a:off x="0" y="0"/>
                      <a:ext cx="5940425" cy="840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0AB8" w:rsidRPr="0089689E" w:rsidRDefault="00920AB8" w:rsidP="00920AB8">
      <w:pPr>
        <w:ind w:firstLine="708"/>
        <w:rPr>
          <w:sz w:val="28"/>
          <w:szCs w:val="28"/>
        </w:rPr>
      </w:pPr>
    </w:p>
    <w:p w:rsidR="00920AB8" w:rsidRPr="0089689E" w:rsidRDefault="00920AB8" w:rsidP="00920AB8">
      <w:pPr>
        <w:ind w:firstLine="708"/>
        <w:rPr>
          <w:sz w:val="28"/>
          <w:szCs w:val="28"/>
        </w:rPr>
      </w:pPr>
    </w:p>
    <w:p w:rsidR="0049033B" w:rsidRDefault="0049033B">
      <w:bookmarkStart w:id="0" w:name="_GoBack"/>
      <w:bookmarkEnd w:id="0"/>
    </w:p>
    <w:sectPr w:rsidR="00490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C3A"/>
    <w:rsid w:val="0049033B"/>
    <w:rsid w:val="00595C3A"/>
    <w:rsid w:val="00920AB8"/>
    <w:rsid w:val="00B2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0A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0A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DR2GON</dc:creator>
  <cp:lastModifiedBy>DR2GON</cp:lastModifiedBy>
  <cp:revision>2</cp:revision>
  <dcterms:created xsi:type="dcterms:W3CDTF">2015-09-29T03:44:00Z</dcterms:created>
  <dcterms:modified xsi:type="dcterms:W3CDTF">2015-09-29T03:44:00Z</dcterms:modified>
</cp:coreProperties>
</file>