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7E" w:rsidRPr="00065B04" w:rsidRDefault="00134E7E" w:rsidP="00134E7E">
      <w:pPr>
        <w:jc w:val="center"/>
        <w:rPr>
          <w:b/>
          <w:i/>
          <w:sz w:val="28"/>
          <w:szCs w:val="28"/>
        </w:rPr>
      </w:pPr>
      <w:bookmarkStart w:id="0" w:name="_GoBack"/>
      <w:r w:rsidRPr="00EF61F1">
        <w:rPr>
          <w:b/>
          <w:i/>
          <w:sz w:val="28"/>
          <w:szCs w:val="28"/>
        </w:rPr>
        <w:t xml:space="preserve">Тема 4. </w:t>
      </w:r>
      <w:bookmarkEnd w:id="0"/>
      <w:r w:rsidR="00065B04" w:rsidRPr="00065B04">
        <w:rPr>
          <w:b/>
          <w:i/>
          <w:sz w:val="28"/>
          <w:szCs w:val="28"/>
        </w:rPr>
        <w:t xml:space="preserve">Оборотные средства предприятия </w:t>
      </w:r>
    </w:p>
    <w:p w:rsidR="00065B04" w:rsidRPr="002F4DEF" w:rsidRDefault="00065B04" w:rsidP="00134E7E">
      <w:pPr>
        <w:jc w:val="center"/>
        <w:rPr>
          <w:b/>
          <w:sz w:val="28"/>
          <w:szCs w:val="28"/>
          <w:u w:val="single"/>
        </w:rPr>
      </w:pP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4.1.Экономическая сущность, состав и структура оборотных средств. Классификация оборотных средств.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4.2. Показатели уровня использования оборотных фондов. Показатели уровня использования оборотных средств.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 4.3. Нормативная база предприятия и пути ее совершенствования. Нормирование   оборотных средств.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</w:p>
    <w:p w:rsidR="00134E7E" w:rsidRPr="002718B7" w:rsidRDefault="00134E7E" w:rsidP="00134E7E">
      <w:pPr>
        <w:jc w:val="center"/>
        <w:rPr>
          <w:b/>
          <w:sz w:val="28"/>
          <w:szCs w:val="28"/>
          <w:u w:val="single"/>
        </w:rPr>
      </w:pPr>
      <w:r w:rsidRPr="002718B7">
        <w:rPr>
          <w:b/>
          <w:sz w:val="28"/>
          <w:szCs w:val="28"/>
          <w:u w:val="single"/>
        </w:rPr>
        <w:t>4.1.Экономическая сущность, состав и структура оборотных средств</w:t>
      </w:r>
    </w:p>
    <w:p w:rsidR="00134E7E" w:rsidRPr="002F4DEF" w:rsidRDefault="00134E7E" w:rsidP="00134E7E">
      <w:pPr>
        <w:jc w:val="center"/>
        <w:rPr>
          <w:sz w:val="28"/>
          <w:szCs w:val="28"/>
          <w:u w:val="single"/>
        </w:rPr>
      </w:pPr>
    </w:p>
    <w:p w:rsidR="00134E7E" w:rsidRPr="002F4DEF" w:rsidRDefault="00134E7E" w:rsidP="00134E7E">
      <w:pPr>
        <w:ind w:firstLine="708"/>
        <w:jc w:val="both"/>
        <w:rPr>
          <w:sz w:val="28"/>
          <w:szCs w:val="28"/>
          <w:u w:val="single"/>
        </w:rPr>
      </w:pPr>
      <w:r w:rsidRPr="002F4DEF">
        <w:rPr>
          <w:sz w:val="28"/>
          <w:szCs w:val="28"/>
        </w:rPr>
        <w:t xml:space="preserve">Для осуществления процесса производства предприятию необходимы не только основные фонды, но и оборотные средства. </w:t>
      </w:r>
      <w:r w:rsidRPr="002F4DEF">
        <w:rPr>
          <w:sz w:val="28"/>
          <w:szCs w:val="28"/>
          <w:u w:val="single"/>
        </w:rPr>
        <w:t>Оборотные средства - это совокупность оборотных фондов и фондов обращения, выраженных в денежной форме.</w:t>
      </w:r>
    </w:p>
    <w:p w:rsidR="00134E7E" w:rsidRPr="00745955" w:rsidRDefault="00134E7E" w:rsidP="00134E7E">
      <w:pPr>
        <w:ind w:firstLine="708"/>
        <w:jc w:val="both"/>
        <w:rPr>
          <w:i/>
          <w:sz w:val="28"/>
          <w:szCs w:val="28"/>
        </w:rPr>
      </w:pPr>
      <w:r w:rsidRPr="00745955">
        <w:rPr>
          <w:i/>
          <w:sz w:val="28"/>
          <w:szCs w:val="28"/>
        </w:rPr>
        <w:t>Оборотные фонды - это предметы труда, которые потребляются в течение одного цикла, и переносят свою стоимость на готовую продукцию сразу, при этом меняя свою натуральную вещественную форму.</w:t>
      </w:r>
    </w:p>
    <w:p w:rsidR="00134E7E" w:rsidRPr="00745955" w:rsidRDefault="00134E7E" w:rsidP="00134E7E">
      <w:pPr>
        <w:ind w:firstLine="708"/>
        <w:jc w:val="both"/>
        <w:rPr>
          <w:i/>
          <w:sz w:val="28"/>
          <w:szCs w:val="28"/>
        </w:rPr>
      </w:pPr>
      <w:r w:rsidRPr="00745955">
        <w:rPr>
          <w:i/>
          <w:sz w:val="28"/>
          <w:szCs w:val="28"/>
        </w:rPr>
        <w:t>Оборотные фонды обслуживают процесс производства. К ним относятся:</w:t>
      </w:r>
    </w:p>
    <w:p w:rsidR="00134E7E" w:rsidRPr="002F4DEF" w:rsidRDefault="00134E7E" w:rsidP="00134E7E">
      <w:pPr>
        <w:numPr>
          <w:ilvl w:val="0"/>
          <w:numId w:val="1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Производственные запасы (сырье, материалы, запчасти и т.д.)</w:t>
      </w:r>
    </w:p>
    <w:p w:rsidR="00134E7E" w:rsidRPr="002F4DEF" w:rsidRDefault="00134E7E" w:rsidP="00134E7E">
      <w:pPr>
        <w:numPr>
          <w:ilvl w:val="0"/>
          <w:numId w:val="1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Незавершенное производство (предметы труда в процессе производства на рабочих местах)</w:t>
      </w:r>
    </w:p>
    <w:p w:rsidR="00134E7E" w:rsidRPr="002F4DEF" w:rsidRDefault="00134E7E" w:rsidP="00134E7E">
      <w:pPr>
        <w:numPr>
          <w:ilvl w:val="0"/>
          <w:numId w:val="1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Затраты будущих периодов (затраты на подготовку выпуска новых изделий, затраты на НИР ОКР).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Фонды обращения обслуживают сферу обращения.</w:t>
      </w:r>
    </w:p>
    <w:p w:rsidR="00134E7E" w:rsidRPr="00745955" w:rsidRDefault="00134E7E" w:rsidP="00134E7E">
      <w:pPr>
        <w:ind w:firstLine="360"/>
        <w:jc w:val="both"/>
        <w:rPr>
          <w:i/>
          <w:sz w:val="28"/>
          <w:szCs w:val="28"/>
        </w:rPr>
      </w:pPr>
      <w:r w:rsidRPr="00745955">
        <w:rPr>
          <w:i/>
          <w:sz w:val="28"/>
          <w:szCs w:val="28"/>
        </w:rPr>
        <w:t>К фондам обращения относятся:</w:t>
      </w:r>
    </w:p>
    <w:p w:rsidR="00134E7E" w:rsidRPr="002F4DEF" w:rsidRDefault="00134E7E" w:rsidP="00134E7E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готовая продукция (продукция на складе предприятия, прошедшая ОТК);</w:t>
      </w:r>
    </w:p>
    <w:p w:rsidR="00134E7E" w:rsidRPr="002F4DEF" w:rsidRDefault="00134E7E" w:rsidP="00134E7E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продукция отгруженная, но неоплаченная (продукция в пути, за которую деньги не поступили на расчетный счет предприятия);</w:t>
      </w:r>
    </w:p>
    <w:p w:rsidR="00134E7E" w:rsidRPr="002F4DEF" w:rsidRDefault="00134E7E" w:rsidP="00134E7E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денежные средства в кассе предприятия и на расчетном счете в банке;</w:t>
      </w:r>
    </w:p>
    <w:p w:rsidR="00134E7E" w:rsidRPr="002F4DEF" w:rsidRDefault="00134E7E" w:rsidP="00134E7E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денежные средства  в расчетах.</w:t>
      </w:r>
    </w:p>
    <w:p w:rsidR="00134E7E" w:rsidRPr="002F4DEF" w:rsidRDefault="00134E7E" w:rsidP="00134E7E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Таким образом: Оборотные средства - это денежные средства предприятия, предназначенные для образования оборотных фондов и фондов обращения. 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Оборотные средства всегда находятся в движении и проходят три стадии кругооборота, изменяя при этом  свою форму.</w:t>
      </w:r>
    </w:p>
    <w:p w:rsidR="00134E7E" w:rsidRPr="00EF61F1" w:rsidRDefault="00134E7E" w:rsidP="00134E7E">
      <w:pPr>
        <w:ind w:firstLine="708"/>
        <w:jc w:val="both"/>
        <w:rPr>
          <w:sz w:val="28"/>
          <w:szCs w:val="28"/>
        </w:rPr>
      </w:pPr>
      <w:r w:rsidRPr="00EF61F1">
        <w:rPr>
          <w:sz w:val="28"/>
          <w:szCs w:val="28"/>
        </w:rPr>
        <w:t>На первой стадии кругооборота оборотные средства из  денежной  формы переходят в товарную форму.  На этой стадии приобретаются предметы труда (производственные запасы – сырье, материалы и т.д.).</w:t>
      </w:r>
    </w:p>
    <w:p w:rsidR="00134E7E" w:rsidRPr="00EF61F1" w:rsidRDefault="00134E7E" w:rsidP="00134E7E">
      <w:pPr>
        <w:ind w:firstLine="708"/>
        <w:jc w:val="both"/>
        <w:rPr>
          <w:sz w:val="28"/>
          <w:szCs w:val="28"/>
        </w:rPr>
      </w:pPr>
      <w:r w:rsidRPr="00EF61F1">
        <w:rPr>
          <w:sz w:val="28"/>
          <w:szCs w:val="28"/>
        </w:rPr>
        <w:t>На второй стадии производственные запасы превращаются в незавершенное производство, и затем в готовую продукцию. На этой стадии происходит процесс потребления производственных запасов.</w:t>
      </w:r>
    </w:p>
    <w:p w:rsidR="00134E7E" w:rsidRPr="00EF61F1" w:rsidRDefault="00134E7E" w:rsidP="00134E7E">
      <w:pPr>
        <w:ind w:firstLine="708"/>
        <w:jc w:val="both"/>
        <w:rPr>
          <w:sz w:val="28"/>
          <w:szCs w:val="28"/>
        </w:rPr>
      </w:pPr>
      <w:r w:rsidRPr="00EF61F1">
        <w:rPr>
          <w:sz w:val="28"/>
          <w:szCs w:val="28"/>
        </w:rPr>
        <w:lastRenderedPageBreak/>
        <w:t>На третьей стадии предприятие реализует готовую продукцию, и средства, высвобождаясь из товарной формы, вновь принимают денежную форму.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Кругооборот считается завершенным, когда денежные средства за реализованную продукцию поступят на расчетный счет предприятия.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Первая и третья стадии кругооборота ОС относятся к сфере обращения, вторая к сфере производства.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Оборотные средства предприятия группируются по четырем  признакам: 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b/>
          <w:sz w:val="28"/>
          <w:szCs w:val="28"/>
        </w:rPr>
        <w:t>1. По сферам оборота</w:t>
      </w:r>
      <w:r w:rsidRPr="002F4DEF">
        <w:rPr>
          <w:sz w:val="28"/>
          <w:szCs w:val="28"/>
        </w:rPr>
        <w:t>:</w:t>
      </w:r>
    </w:p>
    <w:p w:rsidR="00134E7E" w:rsidRPr="002F4DEF" w:rsidRDefault="00134E7E" w:rsidP="00134E7E">
      <w:pPr>
        <w:numPr>
          <w:ilvl w:val="0"/>
          <w:numId w:val="6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оборотные фонды;</w:t>
      </w:r>
    </w:p>
    <w:p w:rsidR="00134E7E" w:rsidRPr="002F4DEF" w:rsidRDefault="00134E7E" w:rsidP="00134E7E">
      <w:pPr>
        <w:numPr>
          <w:ilvl w:val="0"/>
          <w:numId w:val="6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фонды обращения.</w:t>
      </w:r>
    </w:p>
    <w:p w:rsidR="00134E7E" w:rsidRPr="002F4DEF" w:rsidRDefault="00134E7E" w:rsidP="00134E7E">
      <w:pPr>
        <w:jc w:val="both"/>
        <w:rPr>
          <w:b/>
          <w:sz w:val="28"/>
          <w:szCs w:val="28"/>
        </w:rPr>
      </w:pPr>
      <w:r w:rsidRPr="002F4DEF">
        <w:rPr>
          <w:b/>
          <w:sz w:val="28"/>
          <w:szCs w:val="28"/>
        </w:rPr>
        <w:t>2. По элементам:</w:t>
      </w:r>
    </w:p>
    <w:p w:rsidR="00134E7E" w:rsidRPr="002F4DEF" w:rsidRDefault="00134E7E" w:rsidP="00134E7E">
      <w:pPr>
        <w:numPr>
          <w:ilvl w:val="0"/>
          <w:numId w:val="7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производственные запасы;</w:t>
      </w:r>
    </w:p>
    <w:p w:rsidR="00134E7E" w:rsidRPr="002F4DEF" w:rsidRDefault="00134E7E" w:rsidP="00134E7E">
      <w:pPr>
        <w:numPr>
          <w:ilvl w:val="0"/>
          <w:numId w:val="7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незавершенное производство  и полуфабрикаты собственного  изготовления;</w:t>
      </w:r>
    </w:p>
    <w:p w:rsidR="00134E7E" w:rsidRPr="002F4DEF" w:rsidRDefault="00134E7E" w:rsidP="00134E7E">
      <w:pPr>
        <w:numPr>
          <w:ilvl w:val="0"/>
          <w:numId w:val="7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расходы будущих периодов;</w:t>
      </w:r>
    </w:p>
    <w:p w:rsidR="00134E7E" w:rsidRPr="002F4DEF" w:rsidRDefault="00134E7E" w:rsidP="00134E7E">
      <w:pPr>
        <w:numPr>
          <w:ilvl w:val="0"/>
          <w:numId w:val="7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готовая продукция на складе;</w:t>
      </w:r>
    </w:p>
    <w:p w:rsidR="00134E7E" w:rsidRPr="002F4DEF" w:rsidRDefault="00134E7E" w:rsidP="00134E7E">
      <w:pPr>
        <w:numPr>
          <w:ilvl w:val="0"/>
          <w:numId w:val="7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продукция отгруженная, но не оплаченная заказчиком;</w:t>
      </w:r>
    </w:p>
    <w:p w:rsidR="00134E7E" w:rsidRPr="002F4DEF" w:rsidRDefault="00134E7E" w:rsidP="00134E7E">
      <w:pPr>
        <w:numPr>
          <w:ilvl w:val="0"/>
          <w:numId w:val="7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средства в расчетах;</w:t>
      </w:r>
    </w:p>
    <w:p w:rsidR="00134E7E" w:rsidRPr="002F4DEF" w:rsidRDefault="00134E7E" w:rsidP="00134E7E">
      <w:pPr>
        <w:numPr>
          <w:ilvl w:val="0"/>
          <w:numId w:val="7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денежные средства в кассе предприятия и на расчетных счетах.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Сумма первых трех элементов образует оборотные фонды предприятия, сумма четвертого, пятого, шестого и седьмого элементов образует фонды обращения.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b/>
          <w:sz w:val="28"/>
          <w:szCs w:val="28"/>
        </w:rPr>
        <w:t xml:space="preserve"> 3. По охвату нормированием</w:t>
      </w:r>
      <w:r w:rsidRPr="002F4DEF">
        <w:rPr>
          <w:sz w:val="28"/>
          <w:szCs w:val="28"/>
        </w:rPr>
        <w:t xml:space="preserve">: </w:t>
      </w:r>
    </w:p>
    <w:p w:rsidR="00134E7E" w:rsidRPr="002F4DEF" w:rsidRDefault="00134E7E" w:rsidP="00134E7E">
      <w:pPr>
        <w:numPr>
          <w:ilvl w:val="0"/>
          <w:numId w:val="8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нормируемые оборотные средства (производственные запасы)</w:t>
      </w:r>
    </w:p>
    <w:p w:rsidR="00134E7E" w:rsidRPr="002F4DEF" w:rsidRDefault="00134E7E" w:rsidP="00134E7E">
      <w:pPr>
        <w:numPr>
          <w:ilvl w:val="0"/>
          <w:numId w:val="8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 ненормируемые оборотные средства (денежные средства в кассе, на расчетном счете, средства в расчетах).</w:t>
      </w:r>
    </w:p>
    <w:p w:rsidR="00134E7E" w:rsidRPr="002F4DEF" w:rsidRDefault="00134E7E" w:rsidP="00134E7E">
      <w:pPr>
        <w:jc w:val="both"/>
        <w:rPr>
          <w:b/>
          <w:sz w:val="28"/>
          <w:szCs w:val="28"/>
        </w:rPr>
      </w:pPr>
      <w:r w:rsidRPr="002F4DEF">
        <w:rPr>
          <w:b/>
          <w:sz w:val="28"/>
          <w:szCs w:val="28"/>
        </w:rPr>
        <w:t>4. По источникам формирования:</w:t>
      </w:r>
    </w:p>
    <w:p w:rsidR="00134E7E" w:rsidRPr="002F4DEF" w:rsidRDefault="00134E7E" w:rsidP="00134E7E">
      <w:pPr>
        <w:numPr>
          <w:ilvl w:val="0"/>
          <w:numId w:val="9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собственные оборотные средства;</w:t>
      </w:r>
    </w:p>
    <w:p w:rsidR="00134E7E" w:rsidRPr="002F4DEF" w:rsidRDefault="00134E7E" w:rsidP="00134E7E">
      <w:pPr>
        <w:numPr>
          <w:ilvl w:val="0"/>
          <w:numId w:val="9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заемные оборотные средства.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Под структурой оборотных средств понимается соотношение их отдельных элементов во всей их совокупности. Структура ОС на предприятии непостоянна и изменяется в динамике под влиянием тех или иных причин. Структура ОС характеризует финансовое состояние предприятия на определенный момент работы. Большая доля готовой продукции, незавершенного производства говорит об ухудшении финансового состояния, а именно на отвлечение ОС из оборота, снижение объема производства и как результат -  снижение прибыли.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</w:p>
    <w:p w:rsidR="00134E7E" w:rsidRDefault="00134E7E" w:rsidP="00134E7E">
      <w:pPr>
        <w:jc w:val="center"/>
        <w:rPr>
          <w:sz w:val="28"/>
          <w:szCs w:val="28"/>
          <w:u w:val="single"/>
        </w:rPr>
      </w:pPr>
    </w:p>
    <w:p w:rsidR="00134E7E" w:rsidRDefault="00134E7E" w:rsidP="00134E7E">
      <w:pPr>
        <w:jc w:val="center"/>
        <w:rPr>
          <w:sz w:val="28"/>
          <w:szCs w:val="28"/>
          <w:u w:val="single"/>
        </w:rPr>
      </w:pPr>
    </w:p>
    <w:p w:rsidR="00134E7E" w:rsidRDefault="00134E7E" w:rsidP="00134E7E">
      <w:pPr>
        <w:jc w:val="center"/>
        <w:rPr>
          <w:sz w:val="28"/>
          <w:szCs w:val="28"/>
          <w:u w:val="single"/>
        </w:rPr>
      </w:pPr>
    </w:p>
    <w:p w:rsidR="00134E7E" w:rsidRPr="002718B7" w:rsidRDefault="00134E7E" w:rsidP="00134E7E">
      <w:pPr>
        <w:jc w:val="center"/>
        <w:rPr>
          <w:b/>
          <w:sz w:val="28"/>
          <w:szCs w:val="28"/>
          <w:u w:val="single"/>
        </w:rPr>
      </w:pPr>
      <w:r w:rsidRPr="002718B7">
        <w:rPr>
          <w:b/>
          <w:sz w:val="28"/>
          <w:szCs w:val="28"/>
          <w:u w:val="single"/>
        </w:rPr>
        <w:lastRenderedPageBreak/>
        <w:t>4.2. Показатели уровня использования оборотных фондов. Показатели уровня использования оборотных средств</w:t>
      </w:r>
    </w:p>
    <w:p w:rsidR="00134E7E" w:rsidRPr="002F4DEF" w:rsidRDefault="00134E7E" w:rsidP="00134E7E">
      <w:pPr>
        <w:jc w:val="both"/>
        <w:rPr>
          <w:sz w:val="28"/>
          <w:szCs w:val="28"/>
          <w:u w:val="single"/>
        </w:rPr>
      </w:pPr>
    </w:p>
    <w:p w:rsidR="00134E7E" w:rsidRPr="00EF61F1" w:rsidRDefault="00134E7E" w:rsidP="00134E7E">
      <w:pPr>
        <w:ind w:firstLine="708"/>
        <w:jc w:val="both"/>
        <w:rPr>
          <w:sz w:val="28"/>
          <w:szCs w:val="28"/>
        </w:rPr>
      </w:pPr>
      <w:r w:rsidRPr="00EF61F1">
        <w:rPr>
          <w:sz w:val="28"/>
          <w:szCs w:val="28"/>
        </w:rPr>
        <w:t xml:space="preserve">Обобщающими показателями уровня использования оборотных фондов на предприятии являются: </w:t>
      </w:r>
    </w:p>
    <w:p w:rsidR="00134E7E" w:rsidRPr="00EF61F1" w:rsidRDefault="00134E7E" w:rsidP="00134E7E">
      <w:pPr>
        <w:jc w:val="both"/>
        <w:rPr>
          <w:i/>
          <w:sz w:val="28"/>
          <w:szCs w:val="28"/>
        </w:rPr>
      </w:pPr>
      <w:r w:rsidRPr="00EF61F1">
        <w:rPr>
          <w:i/>
          <w:sz w:val="28"/>
          <w:szCs w:val="28"/>
        </w:rPr>
        <w:t xml:space="preserve">материалоемкость продукции: </w:t>
      </w:r>
    </w:p>
    <w:p w:rsidR="00134E7E" w:rsidRPr="002F4DEF" w:rsidRDefault="00DB28F8" w:rsidP="00134E7E">
      <w:pPr>
        <w:ind w:firstLine="708"/>
        <w:jc w:val="center"/>
        <w:rPr>
          <w:sz w:val="28"/>
          <w:szCs w:val="28"/>
        </w:rPr>
      </w:pPr>
      <w:r w:rsidRPr="00DB28F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85pt;height:36.85pt">
            <v:imagedata r:id="rId5" o:title=""/>
          </v:shape>
        </w:pict>
      </w:r>
    </w:p>
    <w:p w:rsidR="00134E7E" w:rsidRPr="00EF61F1" w:rsidRDefault="00134E7E" w:rsidP="00134E7E">
      <w:pPr>
        <w:jc w:val="both"/>
        <w:rPr>
          <w:i/>
          <w:sz w:val="28"/>
          <w:szCs w:val="28"/>
        </w:rPr>
      </w:pPr>
      <w:proofErr w:type="spellStart"/>
      <w:r w:rsidRPr="00EF61F1">
        <w:rPr>
          <w:i/>
          <w:sz w:val="28"/>
          <w:szCs w:val="28"/>
        </w:rPr>
        <w:t>материалоотдача</w:t>
      </w:r>
      <w:proofErr w:type="spellEnd"/>
      <w:r w:rsidRPr="00EF61F1">
        <w:rPr>
          <w:i/>
          <w:sz w:val="28"/>
          <w:szCs w:val="28"/>
        </w:rPr>
        <w:t xml:space="preserve"> продукции:</w:t>
      </w:r>
    </w:p>
    <w:p w:rsidR="00134E7E" w:rsidRPr="002F4DEF" w:rsidRDefault="00DB28F8" w:rsidP="00134E7E">
      <w:pPr>
        <w:ind w:firstLine="708"/>
        <w:jc w:val="center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26" type="#_x0000_t75" style="width:67pt;height:34.35pt">
            <v:imagedata r:id="rId6" o:title=""/>
          </v:shape>
        </w:pict>
      </w:r>
      <w:r w:rsidR="00134E7E" w:rsidRPr="002F4DEF">
        <w:rPr>
          <w:sz w:val="28"/>
          <w:szCs w:val="28"/>
        </w:rPr>
        <w:t xml:space="preserve"> или </w:t>
      </w:r>
      <w:r w:rsidRPr="00DB28F8">
        <w:rPr>
          <w:sz w:val="28"/>
          <w:szCs w:val="28"/>
        </w:rPr>
        <w:pict>
          <v:shape id="_x0000_i1027" type="#_x0000_t75" style="width:28.45pt;height:41pt">
            <v:imagedata r:id="rId7" o:title=""/>
          </v:shape>
        </w:pict>
      </w:r>
    </w:p>
    <w:p w:rsidR="00134E7E" w:rsidRPr="002F4DEF" w:rsidRDefault="00134E7E" w:rsidP="00134E7E">
      <w:pPr>
        <w:rPr>
          <w:sz w:val="28"/>
          <w:szCs w:val="28"/>
        </w:rPr>
      </w:pPr>
      <w:r w:rsidRPr="002F4DEF">
        <w:rPr>
          <w:sz w:val="28"/>
          <w:szCs w:val="28"/>
        </w:rPr>
        <w:t xml:space="preserve">МЗ – количество израсходованных </w:t>
      </w:r>
      <w:proofErr w:type="spellStart"/>
      <w:r w:rsidRPr="002F4DEF">
        <w:rPr>
          <w:sz w:val="28"/>
          <w:szCs w:val="28"/>
        </w:rPr>
        <w:t>матер</w:t>
      </w:r>
      <w:proofErr w:type="gramStart"/>
      <w:r w:rsidRPr="002F4DEF">
        <w:rPr>
          <w:sz w:val="28"/>
          <w:szCs w:val="28"/>
        </w:rPr>
        <w:t>.р</w:t>
      </w:r>
      <w:proofErr w:type="gramEnd"/>
      <w:r w:rsidRPr="002F4DEF">
        <w:rPr>
          <w:sz w:val="28"/>
          <w:szCs w:val="28"/>
        </w:rPr>
        <w:t>есурсов</w:t>
      </w:r>
      <w:proofErr w:type="spellEnd"/>
      <w:r w:rsidRPr="002F4DEF">
        <w:rPr>
          <w:sz w:val="28"/>
          <w:szCs w:val="28"/>
        </w:rPr>
        <w:t>;</w:t>
      </w:r>
    </w:p>
    <w:p w:rsidR="00134E7E" w:rsidRPr="002F4DEF" w:rsidRDefault="00134E7E" w:rsidP="00134E7E">
      <w:pPr>
        <w:rPr>
          <w:sz w:val="28"/>
          <w:szCs w:val="28"/>
        </w:rPr>
      </w:pPr>
      <w:r w:rsidRPr="002F4DEF">
        <w:rPr>
          <w:sz w:val="28"/>
          <w:szCs w:val="28"/>
        </w:rPr>
        <w:t>ТП – выпуск товарной продукции на предприятии;</w:t>
      </w:r>
    </w:p>
    <w:p w:rsidR="00134E7E" w:rsidRPr="002F4DEF" w:rsidRDefault="00134E7E" w:rsidP="00134E7E">
      <w:pPr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t>Vp</w:t>
      </w:r>
      <w:proofErr w:type="spellEnd"/>
      <w:r w:rsidRPr="002F4DEF">
        <w:rPr>
          <w:sz w:val="28"/>
          <w:szCs w:val="28"/>
        </w:rPr>
        <w:t xml:space="preserve">  - объем реализованной продукции.</w:t>
      </w:r>
    </w:p>
    <w:p w:rsidR="00134E7E" w:rsidRPr="002F4DEF" w:rsidRDefault="00134E7E" w:rsidP="00134E7E">
      <w:pPr>
        <w:ind w:firstLine="708"/>
        <w:rPr>
          <w:sz w:val="28"/>
          <w:szCs w:val="28"/>
        </w:rPr>
      </w:pPr>
      <w:r w:rsidRPr="002F4DEF">
        <w:rPr>
          <w:sz w:val="28"/>
          <w:szCs w:val="28"/>
        </w:rPr>
        <w:t>Снижение материалоемкости продукции на предприятии имеет большое экономическое и социальное значение, т.к. позволяет:</w:t>
      </w:r>
    </w:p>
    <w:p w:rsidR="00134E7E" w:rsidRPr="002F4DEF" w:rsidRDefault="00134E7E" w:rsidP="00134E7E">
      <w:pPr>
        <w:numPr>
          <w:ilvl w:val="0"/>
          <w:numId w:val="3"/>
        </w:numPr>
        <w:rPr>
          <w:sz w:val="28"/>
          <w:szCs w:val="28"/>
        </w:rPr>
      </w:pPr>
      <w:r w:rsidRPr="002F4DEF">
        <w:rPr>
          <w:sz w:val="28"/>
          <w:szCs w:val="28"/>
        </w:rPr>
        <w:t>Существенно снизить издержки на производство и реализацию продукции;</w:t>
      </w:r>
    </w:p>
    <w:p w:rsidR="00134E7E" w:rsidRPr="002F4DEF" w:rsidRDefault="00134E7E" w:rsidP="00134E7E">
      <w:pPr>
        <w:numPr>
          <w:ilvl w:val="0"/>
          <w:numId w:val="3"/>
        </w:numPr>
        <w:rPr>
          <w:sz w:val="28"/>
          <w:szCs w:val="28"/>
        </w:rPr>
      </w:pPr>
      <w:r w:rsidRPr="002F4DEF">
        <w:rPr>
          <w:sz w:val="28"/>
          <w:szCs w:val="28"/>
        </w:rPr>
        <w:t>Увеличить прибыль, остающуюся в распоряжении предприятия;</w:t>
      </w:r>
    </w:p>
    <w:p w:rsidR="00134E7E" w:rsidRPr="002F4DEF" w:rsidRDefault="00134E7E" w:rsidP="00134E7E">
      <w:pPr>
        <w:numPr>
          <w:ilvl w:val="0"/>
          <w:numId w:val="3"/>
        </w:numPr>
        <w:rPr>
          <w:sz w:val="28"/>
          <w:szCs w:val="28"/>
        </w:rPr>
      </w:pPr>
      <w:r w:rsidRPr="002F4DEF">
        <w:rPr>
          <w:sz w:val="28"/>
          <w:szCs w:val="28"/>
        </w:rPr>
        <w:t>Повысить конкурентоспособность продукции;</w:t>
      </w:r>
    </w:p>
    <w:p w:rsidR="00134E7E" w:rsidRPr="002F4DEF" w:rsidRDefault="00134E7E" w:rsidP="00134E7E">
      <w:pPr>
        <w:numPr>
          <w:ilvl w:val="0"/>
          <w:numId w:val="3"/>
        </w:numPr>
        <w:rPr>
          <w:sz w:val="28"/>
          <w:szCs w:val="28"/>
        </w:rPr>
      </w:pPr>
      <w:r w:rsidRPr="002F4DEF">
        <w:rPr>
          <w:sz w:val="28"/>
          <w:szCs w:val="28"/>
        </w:rPr>
        <w:t>Улучшить финансовое состояние предприятия.</w:t>
      </w:r>
    </w:p>
    <w:p w:rsidR="00134E7E" w:rsidRPr="002F4DEF" w:rsidRDefault="00134E7E" w:rsidP="00134E7E">
      <w:pPr>
        <w:ind w:firstLine="360"/>
        <w:rPr>
          <w:sz w:val="28"/>
          <w:szCs w:val="28"/>
        </w:rPr>
      </w:pPr>
      <w:r w:rsidRPr="002F4DEF">
        <w:rPr>
          <w:sz w:val="28"/>
          <w:szCs w:val="28"/>
        </w:rPr>
        <w:t xml:space="preserve">На предприятии </w:t>
      </w:r>
      <w:r w:rsidR="00DB28F8" w:rsidRPr="00DB28F8">
        <w:rPr>
          <w:sz w:val="28"/>
          <w:szCs w:val="28"/>
        </w:rPr>
        <w:pict>
          <v:shape id="_x0000_i1028" type="#_x0000_t75" style="width:27.65pt;height:18.4pt">
            <v:imagedata r:id="rId8" o:title=""/>
          </v:shape>
        </w:pict>
      </w:r>
      <w:r w:rsidRPr="002F4DEF">
        <w:rPr>
          <w:sz w:val="28"/>
          <w:szCs w:val="28"/>
        </w:rPr>
        <w:t>продукции можно снизить за счет:</w:t>
      </w:r>
    </w:p>
    <w:p w:rsidR="00134E7E" w:rsidRPr="002F4DEF" w:rsidRDefault="00134E7E" w:rsidP="00134E7E">
      <w:pPr>
        <w:numPr>
          <w:ilvl w:val="0"/>
          <w:numId w:val="4"/>
        </w:numPr>
        <w:rPr>
          <w:sz w:val="28"/>
          <w:szCs w:val="28"/>
        </w:rPr>
      </w:pPr>
      <w:r w:rsidRPr="002F4DEF">
        <w:rPr>
          <w:sz w:val="28"/>
          <w:szCs w:val="28"/>
        </w:rPr>
        <w:t>Создания более совершенной конструкции машин и оборудования;</w:t>
      </w:r>
    </w:p>
    <w:p w:rsidR="00134E7E" w:rsidRPr="002F4DEF" w:rsidRDefault="00134E7E" w:rsidP="00134E7E">
      <w:pPr>
        <w:numPr>
          <w:ilvl w:val="0"/>
          <w:numId w:val="4"/>
        </w:numPr>
        <w:rPr>
          <w:sz w:val="28"/>
          <w:szCs w:val="28"/>
        </w:rPr>
      </w:pPr>
      <w:r w:rsidRPr="002F4DEF">
        <w:rPr>
          <w:sz w:val="28"/>
          <w:szCs w:val="28"/>
        </w:rPr>
        <w:t>Широкого применения искусственных и синтетических материалов;</w:t>
      </w:r>
    </w:p>
    <w:p w:rsidR="00134E7E" w:rsidRPr="002F4DEF" w:rsidRDefault="00134E7E" w:rsidP="00134E7E">
      <w:pPr>
        <w:numPr>
          <w:ilvl w:val="0"/>
          <w:numId w:val="4"/>
        </w:numPr>
        <w:rPr>
          <w:sz w:val="28"/>
          <w:szCs w:val="28"/>
        </w:rPr>
      </w:pPr>
      <w:r w:rsidRPr="002F4DEF">
        <w:rPr>
          <w:sz w:val="28"/>
          <w:szCs w:val="28"/>
        </w:rPr>
        <w:t>Широкого применения малоотходной и безотходной технологии;</w:t>
      </w:r>
    </w:p>
    <w:p w:rsidR="00134E7E" w:rsidRPr="002F4DEF" w:rsidRDefault="00134E7E" w:rsidP="00134E7E">
      <w:pPr>
        <w:numPr>
          <w:ilvl w:val="0"/>
          <w:numId w:val="4"/>
        </w:numPr>
        <w:rPr>
          <w:sz w:val="28"/>
          <w:szCs w:val="28"/>
        </w:rPr>
      </w:pPr>
      <w:r w:rsidRPr="002F4DEF">
        <w:rPr>
          <w:sz w:val="28"/>
          <w:szCs w:val="28"/>
        </w:rPr>
        <w:t>Создания совершенной нормативной базы на предприятии;</w:t>
      </w:r>
    </w:p>
    <w:p w:rsidR="00134E7E" w:rsidRPr="002F4DEF" w:rsidRDefault="00134E7E" w:rsidP="00134E7E">
      <w:pPr>
        <w:numPr>
          <w:ilvl w:val="0"/>
          <w:numId w:val="4"/>
        </w:numPr>
        <w:rPr>
          <w:sz w:val="28"/>
          <w:szCs w:val="28"/>
        </w:rPr>
      </w:pPr>
      <w:r w:rsidRPr="002F4DEF">
        <w:rPr>
          <w:sz w:val="28"/>
          <w:szCs w:val="28"/>
        </w:rPr>
        <w:t>Использования отходов производства для выпуска побочной продукции;</w:t>
      </w:r>
    </w:p>
    <w:p w:rsidR="00134E7E" w:rsidRPr="002F4DEF" w:rsidRDefault="00134E7E" w:rsidP="00134E7E">
      <w:pPr>
        <w:numPr>
          <w:ilvl w:val="0"/>
          <w:numId w:val="4"/>
        </w:numPr>
        <w:rPr>
          <w:sz w:val="28"/>
          <w:szCs w:val="28"/>
        </w:rPr>
      </w:pPr>
      <w:r w:rsidRPr="002F4DEF">
        <w:rPr>
          <w:sz w:val="28"/>
          <w:szCs w:val="28"/>
        </w:rPr>
        <w:t>Комбинирование производства и улучшение качества продукции.</w:t>
      </w:r>
    </w:p>
    <w:p w:rsidR="00134E7E" w:rsidRPr="002F4DEF" w:rsidRDefault="00134E7E" w:rsidP="00134E7E">
      <w:pPr>
        <w:ind w:firstLine="360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К частным показателям материалоемкости относятся</w:t>
      </w:r>
      <w:r w:rsidRPr="002F4DEF">
        <w:rPr>
          <w:sz w:val="28"/>
          <w:szCs w:val="28"/>
        </w:rPr>
        <w:t>:</w:t>
      </w:r>
    </w:p>
    <w:p w:rsidR="00134E7E" w:rsidRPr="002F4DEF" w:rsidRDefault="00134E7E" w:rsidP="00134E7E">
      <w:pPr>
        <w:rPr>
          <w:sz w:val="28"/>
          <w:szCs w:val="28"/>
        </w:rPr>
      </w:pPr>
      <w:r w:rsidRPr="002F4DEF">
        <w:rPr>
          <w:sz w:val="28"/>
          <w:szCs w:val="28"/>
        </w:rPr>
        <w:t xml:space="preserve">показатель металлоемкости: </w:t>
      </w:r>
    </w:p>
    <w:p w:rsidR="00134E7E" w:rsidRPr="002F4DEF" w:rsidRDefault="00DB28F8" w:rsidP="00134E7E">
      <w:pPr>
        <w:jc w:val="center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29" type="#_x0000_t75" style="width:157.4pt;height:36pt">
            <v:imagedata r:id="rId9" o:title=""/>
          </v:shape>
        </w:pict>
      </w:r>
    </w:p>
    <w:p w:rsidR="00134E7E" w:rsidRPr="002F4DEF" w:rsidRDefault="00134E7E" w:rsidP="00134E7E">
      <w:pPr>
        <w:rPr>
          <w:sz w:val="28"/>
          <w:szCs w:val="28"/>
        </w:rPr>
      </w:pPr>
      <w:r w:rsidRPr="002F4DEF">
        <w:rPr>
          <w:sz w:val="28"/>
          <w:szCs w:val="28"/>
        </w:rPr>
        <w:t>показатель электроемкости:</w:t>
      </w:r>
    </w:p>
    <w:p w:rsidR="00134E7E" w:rsidRPr="002F4DEF" w:rsidRDefault="00DB28F8" w:rsidP="00134E7E">
      <w:pPr>
        <w:jc w:val="center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30" type="#_x0000_t75" style="width:148.2pt;height:36pt">
            <v:imagedata r:id="rId10" o:title=""/>
          </v:shape>
        </w:pict>
      </w:r>
    </w:p>
    <w:p w:rsidR="00134E7E" w:rsidRPr="002F4DEF" w:rsidRDefault="00134E7E" w:rsidP="00134E7E">
      <w:pPr>
        <w:rPr>
          <w:sz w:val="28"/>
          <w:szCs w:val="28"/>
        </w:rPr>
      </w:pPr>
      <w:r w:rsidRPr="002F4DEF">
        <w:rPr>
          <w:sz w:val="28"/>
          <w:szCs w:val="28"/>
        </w:rPr>
        <w:t>показатель энергоемкости:</w:t>
      </w:r>
    </w:p>
    <w:p w:rsidR="00134E7E" w:rsidRPr="002F4DEF" w:rsidRDefault="00DB28F8" w:rsidP="00134E7E">
      <w:pPr>
        <w:jc w:val="center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31" type="#_x0000_t75" style="width:211pt;height:36pt">
            <v:imagedata r:id="rId11" o:title=""/>
          </v:shape>
        </w:pict>
      </w:r>
    </w:p>
    <w:p w:rsidR="00134E7E" w:rsidRDefault="00134E7E" w:rsidP="00134E7E">
      <w:pPr>
        <w:ind w:firstLine="708"/>
        <w:rPr>
          <w:sz w:val="28"/>
          <w:szCs w:val="28"/>
          <w:u w:val="single"/>
        </w:rPr>
      </w:pPr>
    </w:p>
    <w:p w:rsidR="00134E7E" w:rsidRDefault="00134E7E" w:rsidP="00134E7E">
      <w:pPr>
        <w:ind w:firstLine="708"/>
        <w:rPr>
          <w:sz w:val="28"/>
          <w:szCs w:val="28"/>
          <w:u w:val="single"/>
        </w:rPr>
      </w:pPr>
    </w:p>
    <w:p w:rsidR="00134E7E" w:rsidRDefault="00134E7E" w:rsidP="00134E7E">
      <w:pPr>
        <w:ind w:firstLine="708"/>
        <w:rPr>
          <w:sz w:val="28"/>
          <w:szCs w:val="28"/>
          <w:u w:val="single"/>
        </w:rPr>
      </w:pPr>
    </w:p>
    <w:p w:rsidR="00134E7E" w:rsidRPr="002F4DEF" w:rsidRDefault="00134E7E" w:rsidP="00134E7E">
      <w:pPr>
        <w:ind w:firstLine="708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lastRenderedPageBreak/>
        <w:t>Важнейшими показателями использования оборотных средств на предприятии являются:</w:t>
      </w:r>
    </w:p>
    <w:p w:rsidR="00134E7E" w:rsidRPr="002F4DEF" w:rsidRDefault="00134E7E" w:rsidP="00134E7E">
      <w:pPr>
        <w:ind w:firstLine="708"/>
        <w:rPr>
          <w:sz w:val="28"/>
          <w:szCs w:val="28"/>
        </w:rPr>
      </w:pPr>
      <w:r w:rsidRPr="002F4DEF">
        <w:rPr>
          <w:sz w:val="28"/>
          <w:szCs w:val="28"/>
        </w:rPr>
        <w:t xml:space="preserve"> коэффициент оборачиваемости ОС, длительность одного оборота, коэффициент загрузки средств в обороте. </w:t>
      </w:r>
    </w:p>
    <w:p w:rsidR="00134E7E" w:rsidRPr="002F4DEF" w:rsidRDefault="00134E7E" w:rsidP="00134E7E">
      <w:pPr>
        <w:numPr>
          <w:ilvl w:val="0"/>
          <w:numId w:val="5"/>
        </w:numPr>
        <w:rPr>
          <w:sz w:val="28"/>
          <w:szCs w:val="28"/>
        </w:rPr>
      </w:pPr>
      <w:r w:rsidRPr="002F4DEF">
        <w:rPr>
          <w:b/>
          <w:sz w:val="28"/>
          <w:szCs w:val="28"/>
        </w:rPr>
        <w:t>Коэффициент оборачиваемости</w:t>
      </w:r>
      <w:r w:rsidRPr="002F4DEF">
        <w:rPr>
          <w:sz w:val="28"/>
          <w:szCs w:val="28"/>
        </w:rPr>
        <w:t>:</w:t>
      </w:r>
    </w:p>
    <w:p w:rsidR="00134E7E" w:rsidRPr="002F4DEF" w:rsidRDefault="00DB28F8" w:rsidP="00134E7E">
      <w:pPr>
        <w:jc w:val="center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32" type="#_x0000_t75" style="width:67.8pt;height:40.2pt">
            <v:imagedata r:id="rId12" o:title=""/>
          </v:shape>
        </w:pict>
      </w:r>
      <w:r w:rsidR="00134E7E" w:rsidRPr="002F4DEF">
        <w:rPr>
          <w:sz w:val="28"/>
          <w:szCs w:val="28"/>
        </w:rPr>
        <w:t>, где</w:t>
      </w:r>
    </w:p>
    <w:p w:rsidR="00134E7E" w:rsidRPr="002F4DEF" w:rsidRDefault="00DB28F8" w:rsidP="00134E7E">
      <w:pPr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33" type="#_x0000_t75" style="width:21.75pt;height:20.1pt">
            <v:imagedata r:id="rId13" o:title=""/>
          </v:shape>
        </w:pict>
      </w:r>
      <w:r w:rsidR="00134E7E" w:rsidRPr="002F4DEF">
        <w:rPr>
          <w:sz w:val="28"/>
          <w:szCs w:val="28"/>
        </w:rPr>
        <w:t xml:space="preserve">- объем реализованной продукции; </w:t>
      </w:r>
    </w:p>
    <w:p w:rsidR="00134E7E" w:rsidRPr="002F4DEF" w:rsidRDefault="00134E7E" w:rsidP="00134E7E">
      <w:pPr>
        <w:rPr>
          <w:sz w:val="28"/>
          <w:szCs w:val="28"/>
        </w:rPr>
      </w:pPr>
      <w:r w:rsidRPr="002F4DEF">
        <w:rPr>
          <w:sz w:val="28"/>
          <w:szCs w:val="28"/>
        </w:rPr>
        <w:tab/>
      </w:r>
      <w:r w:rsidR="00DB28F8" w:rsidRPr="00DB28F8">
        <w:rPr>
          <w:sz w:val="28"/>
          <w:szCs w:val="28"/>
        </w:rPr>
        <w:pict>
          <v:shape id="_x0000_i1034" type="#_x0000_t75" style="width:26.8pt;height:19.25pt">
            <v:imagedata r:id="rId14" o:title=""/>
          </v:shape>
        </w:pict>
      </w:r>
      <w:r w:rsidRPr="002F4DEF">
        <w:rPr>
          <w:sz w:val="28"/>
          <w:szCs w:val="28"/>
        </w:rPr>
        <w:t>- средний остаток ОС за отчетный период (квартал, полугодие, год)</w:t>
      </w:r>
    </w:p>
    <w:p w:rsidR="00134E7E" w:rsidRPr="002F4DEF" w:rsidRDefault="00DB28F8" w:rsidP="00134E7E">
      <w:pPr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35" type="#_x0000_t75" style="width:15.05pt;height:11.7pt">
            <v:imagedata r:id="rId15" o:title=""/>
          </v:shape>
        </w:pict>
      </w:r>
      <w:r w:rsidR="00134E7E" w:rsidRPr="002F4DEF">
        <w:rPr>
          <w:sz w:val="28"/>
          <w:szCs w:val="28"/>
        </w:rPr>
        <w:t xml:space="preserve"> показывает, сколько оборотов совершает ОС за анализируемый период</w:t>
      </w:r>
    </w:p>
    <w:p w:rsidR="00134E7E" w:rsidRPr="002F4DEF" w:rsidRDefault="00134E7E" w:rsidP="00134E7E">
      <w:pPr>
        <w:numPr>
          <w:ilvl w:val="0"/>
          <w:numId w:val="5"/>
        </w:numPr>
        <w:rPr>
          <w:b/>
          <w:sz w:val="28"/>
          <w:szCs w:val="28"/>
        </w:rPr>
      </w:pPr>
      <w:r w:rsidRPr="002F4DEF">
        <w:rPr>
          <w:b/>
          <w:sz w:val="28"/>
          <w:szCs w:val="28"/>
        </w:rPr>
        <w:t>Продолжительность одного оборота в днях:</w:t>
      </w:r>
    </w:p>
    <w:p w:rsidR="00134E7E" w:rsidRPr="002F4DEF" w:rsidRDefault="00DB28F8" w:rsidP="00134E7E">
      <w:pPr>
        <w:jc w:val="center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36" type="#_x0000_t75" style="width:85.4pt;height:36.85pt">
            <v:imagedata r:id="rId16" o:title=""/>
          </v:shape>
        </w:pict>
      </w:r>
      <w:r w:rsidR="00134E7E" w:rsidRPr="002F4DEF">
        <w:rPr>
          <w:sz w:val="28"/>
          <w:szCs w:val="28"/>
        </w:rPr>
        <w:t>, где</w:t>
      </w:r>
    </w:p>
    <w:p w:rsidR="00134E7E" w:rsidRPr="002F4DEF" w:rsidRDefault="00DB28F8" w:rsidP="00134E7E">
      <w:pPr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37" type="#_x0000_t75" style="width:10.9pt;height:13.4pt">
            <v:imagedata r:id="rId17" o:title=""/>
          </v:shape>
        </w:pict>
      </w:r>
      <w:r w:rsidR="00134E7E" w:rsidRPr="002F4DEF">
        <w:rPr>
          <w:sz w:val="28"/>
          <w:szCs w:val="28"/>
        </w:rPr>
        <w:t>-число дней в отчетном периоде;</w:t>
      </w:r>
    </w:p>
    <w:p w:rsidR="00134E7E" w:rsidRPr="002F4DEF" w:rsidRDefault="00DB28F8" w:rsidP="00134E7E">
      <w:pPr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38" type="#_x0000_t75" style="width:15.05pt;height:11.7pt">
            <v:imagedata r:id="rId15" o:title=""/>
          </v:shape>
        </w:pict>
      </w:r>
      <w:r w:rsidR="00134E7E" w:rsidRPr="002F4DEF">
        <w:rPr>
          <w:sz w:val="28"/>
          <w:szCs w:val="28"/>
        </w:rPr>
        <w:t xml:space="preserve"> показывает, за какой срок предприятию возвращаются ОС в виде выручки за  готовую продукцию</w:t>
      </w:r>
    </w:p>
    <w:p w:rsidR="00134E7E" w:rsidRPr="002F4DEF" w:rsidRDefault="00134E7E" w:rsidP="00134E7E">
      <w:pPr>
        <w:numPr>
          <w:ilvl w:val="0"/>
          <w:numId w:val="5"/>
        </w:numPr>
        <w:rPr>
          <w:b/>
          <w:sz w:val="28"/>
          <w:szCs w:val="28"/>
        </w:rPr>
      </w:pPr>
      <w:r w:rsidRPr="002F4DEF">
        <w:rPr>
          <w:b/>
          <w:sz w:val="28"/>
          <w:szCs w:val="28"/>
        </w:rPr>
        <w:t>Коэффициент загрузки средств в обороте:</w:t>
      </w:r>
    </w:p>
    <w:p w:rsidR="00134E7E" w:rsidRDefault="00DB28F8" w:rsidP="00134E7E">
      <w:pPr>
        <w:jc w:val="center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39" type="#_x0000_t75" style="width:103pt;height:44.35pt">
            <v:imagedata r:id="rId18" o:title=""/>
          </v:shape>
        </w:pict>
      </w:r>
      <w:r w:rsidR="00134E7E" w:rsidRPr="002F4DEF">
        <w:rPr>
          <w:sz w:val="28"/>
          <w:szCs w:val="28"/>
        </w:rPr>
        <w:t>,</w:t>
      </w:r>
    </w:p>
    <w:p w:rsidR="00134E7E" w:rsidRPr="002F4DEF" w:rsidRDefault="00134E7E" w:rsidP="00134E7E">
      <w:pPr>
        <w:jc w:val="center"/>
        <w:rPr>
          <w:sz w:val="28"/>
          <w:szCs w:val="28"/>
        </w:rPr>
      </w:pPr>
      <w:r w:rsidRPr="002F4DEF">
        <w:rPr>
          <w:sz w:val="28"/>
          <w:szCs w:val="28"/>
        </w:rPr>
        <w:t xml:space="preserve"> где 100 перевод сомов в </w:t>
      </w:r>
      <w:proofErr w:type="spellStart"/>
      <w:r w:rsidRPr="002F4DEF">
        <w:rPr>
          <w:sz w:val="28"/>
          <w:szCs w:val="28"/>
        </w:rPr>
        <w:t>тыйыны</w:t>
      </w:r>
      <w:proofErr w:type="spellEnd"/>
    </w:p>
    <w:p w:rsidR="00134E7E" w:rsidRPr="002F4DEF" w:rsidRDefault="00DB28F8" w:rsidP="00134E7E">
      <w:pPr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40" type="#_x0000_t75" style="width:15.05pt;height:11.7pt">
            <v:imagedata r:id="rId15" o:title=""/>
          </v:shape>
        </w:pict>
      </w:r>
      <w:r w:rsidR="00134E7E" w:rsidRPr="002F4DEF">
        <w:rPr>
          <w:sz w:val="28"/>
          <w:szCs w:val="28"/>
        </w:rPr>
        <w:t xml:space="preserve"> характеризует затраты ОС (в </w:t>
      </w:r>
      <w:proofErr w:type="spellStart"/>
      <w:r w:rsidR="00134E7E" w:rsidRPr="002F4DEF">
        <w:rPr>
          <w:sz w:val="28"/>
          <w:szCs w:val="28"/>
        </w:rPr>
        <w:t>тыйынах</w:t>
      </w:r>
      <w:proofErr w:type="spellEnd"/>
      <w:r w:rsidR="00134E7E" w:rsidRPr="002F4DEF">
        <w:rPr>
          <w:sz w:val="28"/>
          <w:szCs w:val="28"/>
        </w:rPr>
        <w:t xml:space="preserve">) для получения одного сома реализованной продукции, т.е. оборотную </w:t>
      </w:r>
      <w:proofErr w:type="spellStart"/>
      <w:r w:rsidR="00134E7E" w:rsidRPr="002F4DEF">
        <w:rPr>
          <w:sz w:val="28"/>
          <w:szCs w:val="28"/>
        </w:rPr>
        <w:t>фондоемкость</w:t>
      </w:r>
      <w:proofErr w:type="spellEnd"/>
      <w:r w:rsidR="00134E7E" w:rsidRPr="002F4DEF">
        <w:rPr>
          <w:sz w:val="28"/>
          <w:szCs w:val="28"/>
        </w:rPr>
        <w:t>.</w:t>
      </w:r>
    </w:p>
    <w:p w:rsidR="00134E7E" w:rsidRPr="002F4DEF" w:rsidRDefault="00134E7E" w:rsidP="00134E7E">
      <w:pPr>
        <w:rPr>
          <w:sz w:val="28"/>
          <w:szCs w:val="28"/>
        </w:rPr>
      </w:pPr>
    </w:p>
    <w:p w:rsidR="00134E7E" w:rsidRPr="002F4DEF" w:rsidRDefault="00134E7E" w:rsidP="00134E7E">
      <w:pPr>
        <w:rPr>
          <w:sz w:val="28"/>
          <w:szCs w:val="28"/>
        </w:rPr>
      </w:pPr>
    </w:p>
    <w:p w:rsidR="00134E7E" w:rsidRPr="002718B7" w:rsidRDefault="00134E7E" w:rsidP="00134E7E">
      <w:pPr>
        <w:jc w:val="center"/>
        <w:rPr>
          <w:b/>
          <w:sz w:val="28"/>
          <w:szCs w:val="28"/>
          <w:u w:val="single"/>
        </w:rPr>
      </w:pPr>
      <w:r w:rsidRPr="002718B7">
        <w:rPr>
          <w:b/>
          <w:sz w:val="28"/>
          <w:szCs w:val="28"/>
          <w:u w:val="single"/>
        </w:rPr>
        <w:t>4.3. Нормативная база предприятия и пути ее совершенствования. Нормирование оборотных средств.</w:t>
      </w:r>
    </w:p>
    <w:p w:rsidR="00134E7E" w:rsidRPr="002F4DEF" w:rsidRDefault="00134E7E" w:rsidP="00134E7E">
      <w:pPr>
        <w:jc w:val="center"/>
        <w:rPr>
          <w:sz w:val="28"/>
          <w:szCs w:val="28"/>
          <w:u w:val="single"/>
        </w:rPr>
      </w:pPr>
    </w:p>
    <w:p w:rsidR="00134E7E" w:rsidRPr="002F4DEF" w:rsidRDefault="00134E7E" w:rsidP="00134E7E">
      <w:pPr>
        <w:ind w:firstLine="708"/>
        <w:jc w:val="both"/>
        <w:rPr>
          <w:sz w:val="28"/>
          <w:szCs w:val="28"/>
          <w:u w:val="single"/>
        </w:rPr>
      </w:pPr>
      <w:r w:rsidRPr="002F4DEF">
        <w:rPr>
          <w:sz w:val="28"/>
          <w:szCs w:val="28"/>
          <w:u w:val="single"/>
        </w:rPr>
        <w:t>Под нормативной базой понимается вся совокупность норм и нормативов, которая применяется на предприятии для планирования и анализа расхода материальных ресурсов.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Норма расходов материальных ресурсов – это максимально-допустимая плановая величина расхода сырья (материалов или топлива), которая может быть израсходована для производства единиц продукции (или услуг). 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Норму расходов материальных ресурсов можно представить в следующем виде:</w:t>
      </w:r>
    </w:p>
    <w:p w:rsidR="00134E7E" w:rsidRPr="002F4DEF" w:rsidRDefault="00DB28F8" w:rsidP="00134E7E">
      <w:pPr>
        <w:jc w:val="center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41" type="#_x0000_t75" style="width:127.25pt;height:20.95pt">
            <v:imagedata r:id="rId19" o:title=""/>
          </v:shape>
        </w:pict>
      </w:r>
      <w:r w:rsidR="00134E7E" w:rsidRPr="002F4DEF">
        <w:rPr>
          <w:sz w:val="28"/>
          <w:szCs w:val="28"/>
        </w:rPr>
        <w:t>, где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ab/>
      </w:r>
      <w:r w:rsidR="00DB28F8" w:rsidRPr="00DB28F8">
        <w:rPr>
          <w:sz w:val="28"/>
          <w:szCs w:val="28"/>
        </w:rPr>
        <w:pict>
          <v:shape id="_x0000_i1042" type="#_x0000_t75" style="width:30.15pt;height:19.25pt">
            <v:imagedata r:id="rId20" o:title=""/>
          </v:shape>
        </w:pict>
      </w:r>
      <w:r w:rsidRPr="002F4DEF">
        <w:rPr>
          <w:sz w:val="28"/>
          <w:szCs w:val="28"/>
        </w:rPr>
        <w:t>- величина нормы расхода;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ab/>
      </w:r>
      <w:r w:rsidR="00DB28F8" w:rsidRPr="00DB28F8">
        <w:rPr>
          <w:sz w:val="28"/>
          <w:szCs w:val="28"/>
        </w:rPr>
        <w:pict>
          <v:shape id="_x0000_i1043" type="#_x0000_t75" style="width:14.25pt;height:18.4pt">
            <v:imagedata r:id="rId21" o:title=""/>
          </v:shape>
        </w:pict>
      </w:r>
      <w:r w:rsidRPr="002F4DEF">
        <w:rPr>
          <w:sz w:val="28"/>
          <w:szCs w:val="28"/>
        </w:rPr>
        <w:t>- чистая масса или полезный расход;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ab/>
      </w:r>
      <w:r w:rsidR="00DB28F8" w:rsidRPr="00DB28F8">
        <w:rPr>
          <w:sz w:val="28"/>
          <w:szCs w:val="28"/>
        </w:rPr>
        <w:pict>
          <v:shape id="_x0000_i1044" type="#_x0000_t75" style="width:29.3pt;height:20.1pt">
            <v:imagedata r:id="rId22" o:title=""/>
          </v:shape>
        </w:pict>
      </w:r>
      <w:r w:rsidRPr="002F4DEF">
        <w:rPr>
          <w:sz w:val="28"/>
          <w:szCs w:val="28"/>
        </w:rPr>
        <w:t>- суммарные технологические отходы и потери;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ab/>
      </w:r>
      <w:r w:rsidR="00DB28F8" w:rsidRPr="00DB28F8">
        <w:rPr>
          <w:sz w:val="28"/>
          <w:szCs w:val="28"/>
        </w:rPr>
        <w:pict>
          <v:shape id="_x0000_i1045" type="#_x0000_t75" style="width:30.15pt;height:20.1pt">
            <v:imagedata r:id="rId23" o:title=""/>
          </v:shape>
        </w:pict>
      </w:r>
      <w:r w:rsidRPr="002F4DEF">
        <w:rPr>
          <w:sz w:val="28"/>
          <w:szCs w:val="28"/>
        </w:rPr>
        <w:t>- прочие организационно-технические отходы и потери.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lastRenderedPageBreak/>
        <w:t>Основным элементом нормы расхода является чистая масса изделия, т.е. полезные потребления материальных ресурсов на производство продукции(</w:t>
      </w:r>
      <w:r w:rsidR="00DB28F8" w:rsidRPr="00DB28F8">
        <w:rPr>
          <w:sz w:val="28"/>
          <w:szCs w:val="28"/>
        </w:rPr>
        <w:pict>
          <v:shape id="_x0000_i1046" type="#_x0000_t75" style="width:14.25pt;height:18.4pt">
            <v:imagedata r:id="rId21" o:title=""/>
          </v:shape>
        </w:pict>
      </w:r>
      <w:r w:rsidRPr="002F4DEF">
        <w:rPr>
          <w:sz w:val="28"/>
          <w:szCs w:val="28"/>
        </w:rPr>
        <w:t>).</w:t>
      </w:r>
    </w:p>
    <w:p w:rsidR="00134E7E" w:rsidRPr="002F4DEF" w:rsidRDefault="00DB28F8" w:rsidP="00134E7E">
      <w:pPr>
        <w:jc w:val="both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47" type="#_x0000_t75" style="width:11.7pt;height:16.75pt">
            <v:imagedata r:id="rId24" o:title=""/>
          </v:shape>
        </w:pict>
      </w:r>
      <w:r w:rsidR="00134E7E" w:rsidRPr="002F4DEF">
        <w:rPr>
          <w:sz w:val="28"/>
          <w:szCs w:val="28"/>
        </w:rPr>
        <w:t>- суммарные технологические отходы и потери - это дополнительные материальные затраты, обусловленные особенностями технологического процесса.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Отходы</w:t>
      </w:r>
      <w:r w:rsidRPr="002F4DEF">
        <w:rPr>
          <w:sz w:val="28"/>
          <w:szCs w:val="28"/>
        </w:rPr>
        <w:t xml:space="preserve"> - это остатки исходных материалов, которые нельзя использовать для производства того же вида продукции.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Возвратные отходы</w:t>
      </w:r>
      <w:r w:rsidRPr="002F4DEF">
        <w:rPr>
          <w:sz w:val="28"/>
          <w:szCs w:val="28"/>
        </w:rPr>
        <w:t xml:space="preserve"> - остатки материальных ресурсов, которые могут найти применение на данном предприятии, либо могут быть реализованы другим предприятиям или населению.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 xml:space="preserve">Потери </w:t>
      </w:r>
      <w:r w:rsidRPr="002F4DEF">
        <w:rPr>
          <w:sz w:val="28"/>
          <w:szCs w:val="28"/>
        </w:rPr>
        <w:t>– это та часть материала, которая не может быть использована на данном этапе технического развития производства (потери металла на угар, потери лесоматериалов при сушке и т.д.)</w:t>
      </w:r>
    </w:p>
    <w:p w:rsidR="00134E7E" w:rsidRPr="002F4DEF" w:rsidRDefault="00DB28F8" w:rsidP="00134E7E">
      <w:pPr>
        <w:jc w:val="both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48" type="#_x0000_t75" style="width:14.25pt;height:16.75pt">
            <v:imagedata r:id="rId25" o:title=""/>
          </v:shape>
        </w:pict>
      </w:r>
      <w:r w:rsidR="00134E7E" w:rsidRPr="002F4DEF">
        <w:rPr>
          <w:sz w:val="28"/>
          <w:szCs w:val="28"/>
        </w:rPr>
        <w:t>- прочие организационно-технические отходы и потери материальных ресурсов – это отходы и потери, обусловленные причинами, не зависящими от технологического процесса.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Под структурой нормы расхода понимается состав и количественные соотношения отдельных элементов, образующих норму расхода материальных ресурсов на производство единицы продукции. Её совершенствование заключается в увеличении доли полезного расхода в норме.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  <w:u w:val="single"/>
        </w:rPr>
      </w:pPr>
      <w:r w:rsidRPr="002F4DEF">
        <w:rPr>
          <w:sz w:val="28"/>
          <w:szCs w:val="28"/>
          <w:u w:val="single"/>
        </w:rPr>
        <w:t xml:space="preserve">Под нормированием ОС понимается процесс определения </w:t>
      </w:r>
      <w:proofErr w:type="spellStart"/>
      <w:r w:rsidRPr="002F4DEF">
        <w:rPr>
          <w:sz w:val="28"/>
          <w:szCs w:val="28"/>
          <w:u w:val="single"/>
        </w:rPr>
        <w:t>min</w:t>
      </w:r>
      <w:proofErr w:type="spellEnd"/>
      <w:r w:rsidRPr="002F4DEF">
        <w:rPr>
          <w:sz w:val="28"/>
          <w:szCs w:val="28"/>
          <w:u w:val="single"/>
        </w:rPr>
        <w:t>, но достаточного кол-ва ОС на предприятии.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В условиях рыночной экономики значение нормирования ОС резко возрастает, т.к.  в конечном счете, это связано с платежеспособностью и финансовым состоянием предприятия.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b/>
          <w:sz w:val="28"/>
          <w:szCs w:val="28"/>
          <w:u w:val="single"/>
        </w:rPr>
        <w:t>Общий норматив ОС состоит из суммы частных нормативов</w:t>
      </w:r>
      <w:r w:rsidRPr="002F4DEF">
        <w:rPr>
          <w:sz w:val="28"/>
          <w:szCs w:val="28"/>
        </w:rPr>
        <w:t>:</w:t>
      </w:r>
    </w:p>
    <w:p w:rsidR="00134E7E" w:rsidRPr="002F4DEF" w:rsidRDefault="00DB28F8" w:rsidP="00134E7E">
      <w:pPr>
        <w:jc w:val="center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49" type="#_x0000_t75" style="width:217.65pt;height:25.1pt">
            <v:imagedata r:id="rId26" o:title=""/>
          </v:shape>
        </w:pic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Норматив производственных запасов</w:t>
      </w:r>
      <w:r w:rsidRPr="002F4DEF">
        <w:rPr>
          <w:sz w:val="28"/>
          <w:szCs w:val="28"/>
        </w:rPr>
        <w:t>:</w:t>
      </w:r>
    </w:p>
    <w:p w:rsidR="00134E7E" w:rsidRPr="002F4DEF" w:rsidRDefault="00DB28F8" w:rsidP="00134E7E">
      <w:pPr>
        <w:jc w:val="center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50" type="#_x0000_t75" style="width:316.45pt;height:25.95pt">
            <v:imagedata r:id="rId27" o:title=""/>
          </v:shape>
        </w:pict>
      </w:r>
      <w:r w:rsidR="00134E7E" w:rsidRPr="002F4DEF">
        <w:rPr>
          <w:sz w:val="28"/>
          <w:szCs w:val="28"/>
        </w:rPr>
        <w:t>, где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ab/>
      </w:r>
      <w:r w:rsidR="00DB28F8" w:rsidRPr="00DB28F8">
        <w:rPr>
          <w:sz w:val="28"/>
          <w:szCs w:val="28"/>
        </w:rPr>
        <w:pict>
          <v:shape id="_x0000_i1051" type="#_x0000_t75" style="width:11.7pt;height:15.9pt">
            <v:imagedata r:id="rId28" o:title=""/>
          </v:shape>
        </w:pict>
      </w:r>
      <w:r w:rsidRPr="002F4DEF">
        <w:rPr>
          <w:sz w:val="28"/>
          <w:szCs w:val="28"/>
        </w:rPr>
        <w:t>- суточное потребление материалов;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ab/>
      </w:r>
      <w:r w:rsidR="00DB28F8" w:rsidRPr="00DB28F8">
        <w:rPr>
          <w:sz w:val="28"/>
          <w:szCs w:val="28"/>
        </w:rPr>
        <w:pict>
          <v:shape id="_x0000_i1052" type="#_x0000_t75" style="width:29.3pt;height:18.4pt">
            <v:imagedata r:id="rId29" o:title=""/>
          </v:shape>
        </w:pict>
      </w:r>
      <w:r w:rsidRPr="002F4DEF">
        <w:rPr>
          <w:sz w:val="28"/>
          <w:szCs w:val="28"/>
        </w:rPr>
        <w:t>- интервал между поставками (дней);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ab/>
      </w:r>
      <w:r w:rsidR="00DB28F8" w:rsidRPr="00DB28F8">
        <w:rPr>
          <w:sz w:val="28"/>
          <w:szCs w:val="28"/>
        </w:rPr>
        <w:pict>
          <v:shape id="_x0000_i1053" type="#_x0000_t75" style="width:29.3pt;height:19.25pt">
            <v:imagedata r:id="rId30" o:title=""/>
          </v:shape>
        </w:pict>
      </w:r>
      <w:r w:rsidRPr="002F4DEF">
        <w:rPr>
          <w:sz w:val="28"/>
          <w:szCs w:val="28"/>
        </w:rPr>
        <w:t>= 0,5*</w:t>
      </w:r>
      <w:r w:rsidR="00DB28F8" w:rsidRPr="00DB28F8">
        <w:rPr>
          <w:sz w:val="28"/>
          <w:szCs w:val="28"/>
        </w:rPr>
        <w:pict>
          <v:shape id="_x0000_i1054" type="#_x0000_t75" style="width:29.3pt;height:18.4pt">
            <v:imagedata r:id="rId29" o:title=""/>
          </v:shape>
        </w:pict>
      </w:r>
      <w:r w:rsidRPr="002F4DEF">
        <w:rPr>
          <w:sz w:val="28"/>
          <w:szCs w:val="28"/>
        </w:rPr>
        <w:t>(дней);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ab/>
      </w:r>
      <w:r w:rsidR="00DB28F8" w:rsidRPr="00DB28F8">
        <w:rPr>
          <w:sz w:val="28"/>
          <w:szCs w:val="28"/>
        </w:rPr>
        <w:pict>
          <v:shape id="_x0000_i1055" type="#_x0000_t75" style="width:40.2pt;height:19.25pt">
            <v:imagedata r:id="rId31" o:title=""/>
          </v:shape>
        </w:pict>
      </w:r>
      <w:r w:rsidRPr="002F4DEF">
        <w:rPr>
          <w:sz w:val="28"/>
          <w:szCs w:val="28"/>
        </w:rPr>
        <w:t xml:space="preserve">= 0,5*тек. </w:t>
      </w:r>
      <w:proofErr w:type="spellStart"/>
      <w:r w:rsidRPr="002F4DEF">
        <w:rPr>
          <w:sz w:val="28"/>
          <w:szCs w:val="28"/>
        </w:rPr>
        <w:t>зап</w:t>
      </w:r>
      <w:proofErr w:type="spellEnd"/>
      <w:proofErr w:type="gramStart"/>
      <w:r w:rsidRPr="002F4DEF">
        <w:rPr>
          <w:sz w:val="28"/>
          <w:szCs w:val="28"/>
        </w:rPr>
        <w:t>.(</w:t>
      </w:r>
      <w:proofErr w:type="gramEnd"/>
      <w:r w:rsidRPr="002F4DEF">
        <w:rPr>
          <w:sz w:val="28"/>
          <w:szCs w:val="28"/>
        </w:rPr>
        <w:t xml:space="preserve">дней);  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ab/>
      </w:r>
      <w:r w:rsidR="00DB28F8" w:rsidRPr="00DB28F8">
        <w:rPr>
          <w:sz w:val="28"/>
          <w:szCs w:val="28"/>
        </w:rPr>
        <w:pict>
          <v:shape id="_x0000_i1056" type="#_x0000_t75" style="width:39.35pt;height:18.4pt">
            <v:imagedata r:id="rId32" o:title=""/>
          </v:shape>
        </w:pict>
      </w:r>
      <w:r w:rsidRPr="002F4DEF">
        <w:rPr>
          <w:sz w:val="28"/>
          <w:szCs w:val="28"/>
        </w:rPr>
        <w:t>= (</w:t>
      </w:r>
      <w:r w:rsidR="00DB28F8" w:rsidRPr="00DB28F8">
        <w:rPr>
          <w:sz w:val="28"/>
          <w:szCs w:val="28"/>
        </w:rPr>
        <w:pict>
          <v:shape id="_x0000_i1057" type="#_x0000_t75" style="width:114.7pt;height:19.25pt">
            <v:imagedata r:id="rId33" o:title=""/>
          </v:shape>
        </w:pict>
      </w:r>
      <w:r w:rsidRPr="002F4DEF">
        <w:rPr>
          <w:sz w:val="28"/>
          <w:szCs w:val="28"/>
        </w:rPr>
        <w:t xml:space="preserve">) * </w:t>
      </w:r>
      <w:proofErr w:type="spellStart"/>
      <w:r w:rsidRPr="002F4DEF">
        <w:rPr>
          <w:sz w:val="28"/>
          <w:szCs w:val="28"/>
        </w:rPr>
        <w:t>Ктехнологичности</w:t>
      </w:r>
      <w:proofErr w:type="spellEnd"/>
    </w:p>
    <w:p w:rsidR="00134E7E" w:rsidRDefault="00134E7E" w:rsidP="00134E7E">
      <w:pPr>
        <w:ind w:firstLine="708"/>
        <w:jc w:val="both"/>
        <w:rPr>
          <w:sz w:val="28"/>
          <w:szCs w:val="28"/>
          <w:u w:val="single"/>
        </w:rPr>
      </w:pPr>
    </w:p>
    <w:p w:rsidR="00134E7E" w:rsidRDefault="00134E7E" w:rsidP="00134E7E">
      <w:pPr>
        <w:ind w:firstLine="708"/>
        <w:jc w:val="both"/>
        <w:rPr>
          <w:sz w:val="28"/>
          <w:szCs w:val="28"/>
          <w:u w:val="single"/>
        </w:rPr>
      </w:pPr>
    </w:p>
    <w:p w:rsidR="00134E7E" w:rsidRDefault="00134E7E" w:rsidP="00134E7E">
      <w:pPr>
        <w:ind w:firstLine="708"/>
        <w:jc w:val="both"/>
        <w:rPr>
          <w:sz w:val="28"/>
          <w:szCs w:val="28"/>
          <w:u w:val="single"/>
        </w:rPr>
      </w:pPr>
    </w:p>
    <w:p w:rsidR="00134E7E" w:rsidRDefault="00134E7E" w:rsidP="00134E7E">
      <w:pPr>
        <w:ind w:firstLine="708"/>
        <w:jc w:val="both"/>
        <w:rPr>
          <w:sz w:val="28"/>
          <w:szCs w:val="28"/>
          <w:u w:val="single"/>
        </w:rPr>
      </w:pPr>
    </w:p>
    <w:p w:rsidR="00134E7E" w:rsidRDefault="00134E7E" w:rsidP="00134E7E">
      <w:pPr>
        <w:ind w:firstLine="708"/>
        <w:jc w:val="both"/>
        <w:rPr>
          <w:sz w:val="28"/>
          <w:szCs w:val="28"/>
          <w:u w:val="single"/>
        </w:rPr>
      </w:pPr>
    </w:p>
    <w:p w:rsidR="00134E7E" w:rsidRPr="002F4DEF" w:rsidRDefault="00134E7E" w:rsidP="00134E7E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lastRenderedPageBreak/>
        <w:t>Норматив незавершенного производства</w:t>
      </w:r>
      <w:r w:rsidRPr="002F4DEF">
        <w:rPr>
          <w:sz w:val="28"/>
          <w:szCs w:val="28"/>
        </w:rPr>
        <w:t>:</w:t>
      </w:r>
    </w:p>
    <w:p w:rsidR="00134E7E" w:rsidRPr="002F4DEF" w:rsidRDefault="00DB28F8" w:rsidP="00134E7E">
      <w:pPr>
        <w:jc w:val="center"/>
        <w:rPr>
          <w:sz w:val="28"/>
          <w:szCs w:val="28"/>
        </w:rPr>
      </w:pPr>
      <w:r w:rsidRPr="00DB28F8">
        <w:rPr>
          <w:b/>
          <w:sz w:val="28"/>
          <w:szCs w:val="28"/>
        </w:rPr>
        <w:pict>
          <v:shape id="_x0000_i1058" type="#_x0000_t75" style="width:152.35pt;height:26.8pt">
            <v:imagedata r:id="rId34" o:title=""/>
          </v:shape>
        </w:pict>
      </w:r>
      <w:r w:rsidR="00134E7E" w:rsidRPr="002F4DEF">
        <w:rPr>
          <w:sz w:val="28"/>
          <w:szCs w:val="28"/>
        </w:rPr>
        <w:t>, где</w:t>
      </w:r>
    </w:p>
    <w:p w:rsidR="00134E7E" w:rsidRPr="002F4DEF" w:rsidRDefault="00DB28F8" w:rsidP="00134E7E">
      <w:pPr>
        <w:jc w:val="both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59" type="#_x0000_t75" style="width:20.95pt;height:19.25pt">
            <v:imagedata r:id="rId35" o:title=""/>
          </v:shape>
        </w:pict>
      </w:r>
      <w:r w:rsidR="00134E7E" w:rsidRPr="002F4DEF">
        <w:rPr>
          <w:sz w:val="28"/>
          <w:szCs w:val="28"/>
        </w:rPr>
        <w:t>- плановый объем выпуска продукции по производственной себестоимости;</w:t>
      </w:r>
    </w:p>
    <w:p w:rsidR="00134E7E" w:rsidRPr="002F4DEF" w:rsidRDefault="00DB28F8" w:rsidP="00134E7E">
      <w:pPr>
        <w:jc w:val="both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60" type="#_x0000_t75" style="width:15.05pt;height:19.25pt">
            <v:imagedata r:id="rId36" o:title=""/>
          </v:shape>
        </w:pict>
      </w:r>
      <w:r w:rsidR="00134E7E" w:rsidRPr="002F4DEF">
        <w:rPr>
          <w:sz w:val="28"/>
          <w:szCs w:val="28"/>
        </w:rPr>
        <w:t>- длительность производственного цикла, в календарных днях;</w:t>
      </w:r>
    </w:p>
    <w:p w:rsidR="00134E7E" w:rsidRPr="002F4DEF" w:rsidRDefault="00DB28F8" w:rsidP="00134E7E">
      <w:pPr>
        <w:jc w:val="both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61" type="#_x0000_t75" style="width:24.3pt;height:18.4pt">
            <v:imagedata r:id="rId37" o:title=""/>
          </v:shape>
        </w:pict>
      </w:r>
      <w:r w:rsidR="00134E7E" w:rsidRPr="002F4DEF">
        <w:rPr>
          <w:sz w:val="28"/>
          <w:szCs w:val="28"/>
        </w:rPr>
        <w:t>- коэффициент  нарастания затрат;</w:t>
      </w:r>
    </w:p>
    <w:p w:rsidR="00134E7E" w:rsidRPr="002F4DEF" w:rsidRDefault="00DB28F8" w:rsidP="00134E7E">
      <w:pPr>
        <w:jc w:val="both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62" type="#_x0000_t75" style="width:78.7pt;height:31pt">
            <v:imagedata r:id="rId38" o:title=""/>
          </v:shape>
        </w:pict>
      </w:r>
      <w:r w:rsidR="00134E7E" w:rsidRPr="002F4DEF">
        <w:rPr>
          <w:sz w:val="28"/>
          <w:szCs w:val="28"/>
        </w:rPr>
        <w:t xml:space="preserve">, где </w:t>
      </w:r>
      <w:r w:rsidR="00134E7E" w:rsidRPr="002F4DEF">
        <w:rPr>
          <w:sz w:val="28"/>
          <w:szCs w:val="28"/>
        </w:rPr>
        <w:tab/>
        <w:t xml:space="preserve">a-затраты, проводимые единовременно в начале произв. процесса; </w:t>
      </w:r>
      <w:proofErr w:type="spellStart"/>
      <w:r w:rsidR="00134E7E" w:rsidRPr="002F4DEF">
        <w:rPr>
          <w:sz w:val="28"/>
          <w:szCs w:val="28"/>
        </w:rPr>
        <w:t>b</w:t>
      </w:r>
      <w:proofErr w:type="spellEnd"/>
      <w:r w:rsidR="00134E7E" w:rsidRPr="002F4DEF">
        <w:rPr>
          <w:sz w:val="28"/>
          <w:szCs w:val="28"/>
        </w:rPr>
        <w:t xml:space="preserve"> – </w:t>
      </w:r>
      <w:r w:rsidR="00134E7E" w:rsidRPr="002F4DEF">
        <w:rPr>
          <w:sz w:val="28"/>
          <w:szCs w:val="28"/>
        </w:rPr>
        <w:tab/>
      </w:r>
      <w:r w:rsidR="00134E7E" w:rsidRPr="002F4DEF">
        <w:rPr>
          <w:sz w:val="28"/>
          <w:szCs w:val="28"/>
        </w:rPr>
        <w:tab/>
      </w:r>
      <w:r w:rsidR="00134E7E" w:rsidRPr="002F4DEF">
        <w:rPr>
          <w:sz w:val="28"/>
          <w:szCs w:val="28"/>
        </w:rPr>
        <w:tab/>
        <w:t>последующие затраты пр-ва готовой продукции;</w:t>
      </w:r>
    </w:p>
    <w:p w:rsidR="00134E7E" w:rsidRPr="002F4DEF" w:rsidRDefault="00DB28F8" w:rsidP="00134E7E">
      <w:pPr>
        <w:jc w:val="both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63" type="#_x0000_t75" style="width:24.3pt;height:18.4pt">
            <v:imagedata r:id="rId37" o:title=""/>
          </v:shape>
        </w:pict>
      </w:r>
      <w:r w:rsidR="00134E7E" w:rsidRPr="002F4DEF">
        <w:rPr>
          <w:sz w:val="28"/>
          <w:szCs w:val="28"/>
        </w:rPr>
        <w:tab/>
        <w:t>характеризует степень готовности изделия и определяет отношение</w:t>
      </w:r>
      <w:r w:rsidR="00134E7E" w:rsidRPr="002F4DEF">
        <w:rPr>
          <w:sz w:val="28"/>
          <w:szCs w:val="28"/>
        </w:rPr>
        <w:tab/>
        <w:t xml:space="preserve">себестоимости незавершенного производства к себестоимости готовой </w:t>
      </w:r>
      <w:r w:rsidR="00134E7E" w:rsidRPr="002F4DEF">
        <w:rPr>
          <w:sz w:val="28"/>
          <w:szCs w:val="28"/>
        </w:rPr>
        <w:tab/>
        <w:t>продукции.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  <w:u w:val="single"/>
        </w:rPr>
      </w:pPr>
      <w:r w:rsidRPr="002F4DEF">
        <w:rPr>
          <w:sz w:val="28"/>
          <w:szCs w:val="28"/>
          <w:u w:val="single"/>
        </w:rPr>
        <w:t>Норматив оборотных сре</w:t>
      </w:r>
      <w:proofErr w:type="gramStart"/>
      <w:r w:rsidRPr="002F4DEF">
        <w:rPr>
          <w:sz w:val="28"/>
          <w:szCs w:val="28"/>
          <w:u w:val="single"/>
        </w:rPr>
        <w:t>дств в з</w:t>
      </w:r>
      <w:proofErr w:type="gramEnd"/>
      <w:r w:rsidRPr="002F4DEF">
        <w:rPr>
          <w:sz w:val="28"/>
          <w:szCs w:val="28"/>
          <w:u w:val="single"/>
        </w:rPr>
        <w:t>апасах готовой продукции:</w:t>
      </w:r>
    </w:p>
    <w:p w:rsidR="00134E7E" w:rsidRPr="002F4DEF" w:rsidRDefault="00DB28F8" w:rsidP="00134E7E">
      <w:pPr>
        <w:jc w:val="center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64" type="#_x0000_t75" style="width:175.8pt;height:25.95pt">
            <v:imagedata r:id="rId39" o:title=""/>
          </v:shape>
        </w:pict>
      </w:r>
      <w:r w:rsidR="00134E7E" w:rsidRPr="002F4DEF">
        <w:rPr>
          <w:sz w:val="28"/>
          <w:szCs w:val="28"/>
        </w:rPr>
        <w:t>, где</w:t>
      </w:r>
    </w:p>
    <w:p w:rsidR="00134E7E" w:rsidRPr="002F4DEF" w:rsidRDefault="00DB28F8" w:rsidP="00134E7E">
      <w:pPr>
        <w:jc w:val="both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65" type="#_x0000_t75" style="width:22.6pt;height:19.25pt">
            <v:imagedata r:id="rId40" o:title=""/>
          </v:shape>
        </w:pict>
      </w:r>
      <w:r w:rsidR="00134E7E" w:rsidRPr="002F4DEF">
        <w:rPr>
          <w:sz w:val="28"/>
          <w:szCs w:val="28"/>
        </w:rPr>
        <w:t xml:space="preserve">- суточный выпуск готовой продукции по производственной </w:t>
      </w:r>
      <w:r w:rsidR="00134E7E" w:rsidRPr="002F4DEF">
        <w:rPr>
          <w:sz w:val="28"/>
          <w:szCs w:val="28"/>
        </w:rPr>
        <w:tab/>
        <w:t>себестоимости;</w:t>
      </w:r>
    </w:p>
    <w:p w:rsidR="00134E7E" w:rsidRPr="002F4DEF" w:rsidRDefault="00DB28F8" w:rsidP="00134E7E">
      <w:pPr>
        <w:jc w:val="both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66" type="#_x0000_t75" style="width:22.6pt;height:19.25pt">
            <v:imagedata r:id="rId41" o:title=""/>
          </v:shape>
        </w:pict>
      </w:r>
      <w:r w:rsidR="00134E7E" w:rsidRPr="002F4DEF">
        <w:rPr>
          <w:sz w:val="28"/>
          <w:szCs w:val="28"/>
        </w:rPr>
        <w:t xml:space="preserve">- время, необходимое для формирования партии для отправки готовой </w:t>
      </w:r>
      <w:r w:rsidR="00134E7E" w:rsidRPr="002F4DEF">
        <w:rPr>
          <w:sz w:val="28"/>
          <w:szCs w:val="28"/>
        </w:rPr>
        <w:tab/>
        <w:t>продукции потребителю (дней);</w:t>
      </w:r>
    </w:p>
    <w:p w:rsidR="00134E7E" w:rsidRPr="002F4DEF" w:rsidRDefault="00DB28F8" w:rsidP="00134E7E">
      <w:pPr>
        <w:jc w:val="both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67" type="#_x0000_t75" style="width:20.95pt;height:18.4pt">
            <v:imagedata r:id="rId42" o:title=""/>
          </v:shape>
        </w:pict>
      </w:r>
      <w:r w:rsidR="00134E7E" w:rsidRPr="002F4DEF">
        <w:rPr>
          <w:sz w:val="28"/>
          <w:szCs w:val="28"/>
        </w:rPr>
        <w:t xml:space="preserve">- время, необходимое для оформления документов для отправки груза </w:t>
      </w:r>
      <w:r w:rsidR="00134E7E" w:rsidRPr="002F4DEF">
        <w:rPr>
          <w:sz w:val="28"/>
          <w:szCs w:val="28"/>
        </w:rPr>
        <w:tab/>
        <w:t>потребителю (дней).</w:t>
      </w:r>
    </w:p>
    <w:p w:rsidR="00134E7E" w:rsidRPr="002F4DEF" w:rsidRDefault="00134E7E" w:rsidP="00134E7E">
      <w:pPr>
        <w:ind w:firstLine="708"/>
        <w:jc w:val="both"/>
        <w:rPr>
          <w:sz w:val="28"/>
          <w:szCs w:val="28"/>
          <w:u w:val="single"/>
        </w:rPr>
      </w:pPr>
      <w:r w:rsidRPr="002F4DEF">
        <w:rPr>
          <w:sz w:val="28"/>
          <w:szCs w:val="28"/>
          <w:u w:val="single"/>
        </w:rPr>
        <w:t>Норматив расходов будущих периодов:</w:t>
      </w:r>
    </w:p>
    <w:p w:rsidR="00134E7E" w:rsidRPr="002F4DEF" w:rsidRDefault="00DB28F8" w:rsidP="00134E7E">
      <w:pPr>
        <w:jc w:val="center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68" type="#_x0000_t75" style="width:163.25pt;height:26.8pt">
            <v:imagedata r:id="rId43" o:title=""/>
          </v:shape>
        </w:pict>
      </w:r>
      <w:r w:rsidR="00134E7E" w:rsidRPr="002F4DEF">
        <w:rPr>
          <w:sz w:val="28"/>
          <w:szCs w:val="28"/>
        </w:rPr>
        <w:t>, где</w:t>
      </w:r>
    </w:p>
    <w:p w:rsidR="00134E7E" w:rsidRPr="002F4DEF" w:rsidRDefault="00DB28F8" w:rsidP="00134E7E">
      <w:pPr>
        <w:jc w:val="both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69" type="#_x0000_t75" style="width:15.9pt;height:18.4pt">
            <v:imagedata r:id="rId44" o:title=""/>
          </v:shape>
        </w:pict>
      </w:r>
      <w:r w:rsidR="00134E7E" w:rsidRPr="002F4DEF">
        <w:rPr>
          <w:sz w:val="28"/>
          <w:szCs w:val="28"/>
        </w:rPr>
        <w:t>- остаток расходов на начало планируемого года;</w:t>
      </w:r>
    </w:p>
    <w:p w:rsidR="00134E7E" w:rsidRPr="002F4DEF" w:rsidRDefault="00DB28F8" w:rsidP="00134E7E">
      <w:pPr>
        <w:jc w:val="both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70" type="#_x0000_t75" style="width:24.3pt;height:18.4pt">
            <v:imagedata r:id="rId45" o:title=""/>
          </v:shape>
        </w:pict>
      </w:r>
      <w:r w:rsidR="00134E7E" w:rsidRPr="002F4DEF">
        <w:rPr>
          <w:sz w:val="28"/>
          <w:szCs w:val="28"/>
        </w:rPr>
        <w:t>- расходы будущих периодов, которые произведены в плановом году;</w:t>
      </w:r>
    </w:p>
    <w:p w:rsidR="00134E7E" w:rsidRPr="002F4DEF" w:rsidRDefault="00DB28F8" w:rsidP="00134E7E">
      <w:pPr>
        <w:jc w:val="both"/>
        <w:rPr>
          <w:sz w:val="28"/>
          <w:szCs w:val="28"/>
        </w:rPr>
      </w:pPr>
      <w:r w:rsidRPr="00DB28F8">
        <w:rPr>
          <w:sz w:val="28"/>
          <w:szCs w:val="28"/>
        </w:rPr>
        <w:pict>
          <v:shape id="_x0000_i1071" type="#_x0000_t75" style="width:22.6pt;height:18.4pt">
            <v:imagedata r:id="rId46" o:title=""/>
          </v:shape>
        </w:pict>
      </w:r>
      <w:r w:rsidR="00134E7E" w:rsidRPr="002F4DEF">
        <w:rPr>
          <w:sz w:val="28"/>
          <w:szCs w:val="28"/>
        </w:rPr>
        <w:t xml:space="preserve">- расходы, которые в планируемом году списываются на себестоимость </w:t>
      </w:r>
      <w:r w:rsidR="00134E7E" w:rsidRPr="002F4DEF">
        <w:rPr>
          <w:sz w:val="28"/>
          <w:szCs w:val="28"/>
        </w:rPr>
        <w:tab/>
        <w:t>продукции.</w:t>
      </w:r>
    </w:p>
    <w:p w:rsidR="00134E7E" w:rsidRPr="002F4DEF" w:rsidRDefault="00134E7E" w:rsidP="00134E7E">
      <w:pPr>
        <w:jc w:val="both"/>
        <w:rPr>
          <w:sz w:val="28"/>
          <w:szCs w:val="28"/>
        </w:rPr>
      </w:pPr>
    </w:p>
    <w:p w:rsidR="001F255E" w:rsidRDefault="001F255E"/>
    <w:sectPr w:rsidR="001F255E" w:rsidSect="00C6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E1C"/>
    <w:multiLevelType w:val="hybridMultilevel"/>
    <w:tmpl w:val="3F1C7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032CA4"/>
    <w:multiLevelType w:val="hybridMultilevel"/>
    <w:tmpl w:val="AE74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45682"/>
    <w:multiLevelType w:val="hybridMultilevel"/>
    <w:tmpl w:val="12964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507DA9"/>
    <w:multiLevelType w:val="hybridMultilevel"/>
    <w:tmpl w:val="0C707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0A126B"/>
    <w:multiLevelType w:val="hybridMultilevel"/>
    <w:tmpl w:val="AA7E4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B7F34"/>
    <w:multiLevelType w:val="hybridMultilevel"/>
    <w:tmpl w:val="79E84C9A"/>
    <w:lvl w:ilvl="0" w:tplc="AE08F74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C6E4A9D"/>
    <w:multiLevelType w:val="hybridMultilevel"/>
    <w:tmpl w:val="4992C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E2F89"/>
    <w:multiLevelType w:val="hybridMultilevel"/>
    <w:tmpl w:val="88D03A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D95B51"/>
    <w:multiLevelType w:val="hybridMultilevel"/>
    <w:tmpl w:val="17546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4E7E"/>
    <w:rsid w:val="00065B04"/>
    <w:rsid w:val="00134E7E"/>
    <w:rsid w:val="001F255E"/>
    <w:rsid w:val="002718B7"/>
    <w:rsid w:val="00C648C1"/>
    <w:rsid w:val="00DB2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microsoft.com/office/2007/relationships/stylesWithEffects" Target="stylesWithEffects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theme" Target="theme/theme1.xml"/><Relationship Id="rId8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1390</Words>
  <Characters>7928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</dc:creator>
  <cp:lastModifiedBy>User</cp:lastModifiedBy>
  <cp:revision>3</cp:revision>
  <dcterms:created xsi:type="dcterms:W3CDTF">2013-10-22T14:25:00Z</dcterms:created>
  <dcterms:modified xsi:type="dcterms:W3CDTF">2013-11-25T07:59:00Z</dcterms:modified>
</cp:coreProperties>
</file>